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B" w:rsidRPr="00680CE3" w:rsidRDefault="003F5F3B" w:rsidP="00A4369A">
      <w:pPr>
        <w:pStyle w:val="CM6"/>
        <w:spacing w:line="276" w:lineRule="atLeast"/>
        <w:jc w:val="center"/>
        <w:rPr>
          <w:b/>
          <w:bCs/>
          <w:color w:val="000000"/>
        </w:rPr>
      </w:pPr>
      <w:bookmarkStart w:id="0" w:name="_GoBack"/>
      <w:bookmarkEnd w:id="0"/>
      <w:r w:rsidRPr="00680CE3">
        <w:rPr>
          <w:b/>
          <w:bCs/>
          <w:color w:val="000000"/>
        </w:rPr>
        <w:t xml:space="preserve">ARTICULATION COORDINATING COMMITTEE </w:t>
      </w:r>
    </w:p>
    <w:p w:rsidR="003F5F3B" w:rsidRPr="00680CE3" w:rsidRDefault="003F5F3B" w:rsidP="00A4369A">
      <w:pPr>
        <w:pStyle w:val="CM6"/>
        <w:spacing w:line="276" w:lineRule="atLeast"/>
        <w:jc w:val="center"/>
        <w:rPr>
          <w:color w:val="000000"/>
        </w:rPr>
      </w:pPr>
      <w:r w:rsidRPr="00680CE3">
        <w:rPr>
          <w:b/>
          <w:bCs/>
          <w:color w:val="000000"/>
        </w:rPr>
        <w:t>CREDIT-BY-EXA</w:t>
      </w:r>
      <w:r w:rsidRPr="00680CE3">
        <w:rPr>
          <w:b/>
          <w:color w:val="000000"/>
        </w:rPr>
        <w:t>M</w:t>
      </w:r>
      <w:r w:rsidRPr="00680CE3">
        <w:rPr>
          <w:color w:val="000000"/>
        </w:rPr>
        <w:t xml:space="preserve"> </w:t>
      </w:r>
      <w:r w:rsidRPr="00680CE3">
        <w:rPr>
          <w:b/>
          <w:color w:val="000000"/>
        </w:rPr>
        <w:t>EQUIVALENCI</w:t>
      </w:r>
      <w:r w:rsidRPr="00680CE3">
        <w:rPr>
          <w:b/>
          <w:bCs/>
          <w:color w:val="000000"/>
        </w:rPr>
        <w:t>ES</w:t>
      </w:r>
      <w:r w:rsidRPr="00680CE3">
        <w:rPr>
          <w:color w:val="000000"/>
        </w:rPr>
        <w:t xml:space="preserve"> </w:t>
      </w:r>
    </w:p>
    <w:p w:rsidR="007A4C2D" w:rsidRPr="007A4C2D" w:rsidRDefault="007A4C2D" w:rsidP="007A4C2D">
      <w:pPr>
        <w:pStyle w:val="Default"/>
        <w:jc w:val="center"/>
        <w:rPr>
          <w:b/>
          <w:color w:val="000000" w:themeColor="text1"/>
        </w:rPr>
      </w:pPr>
      <w:r w:rsidRPr="007A4C2D">
        <w:rPr>
          <w:b/>
          <w:color w:val="000000" w:themeColor="text1"/>
        </w:rPr>
        <w:t>Revised September 2014</w:t>
      </w:r>
    </w:p>
    <w:p w:rsidR="007A4C2D" w:rsidRDefault="007A4C2D" w:rsidP="00FF09DA">
      <w:pPr>
        <w:pStyle w:val="CM6"/>
        <w:spacing w:after="0"/>
        <w:jc w:val="center"/>
      </w:pPr>
    </w:p>
    <w:p w:rsidR="003F5F3B" w:rsidRDefault="003F5F3B" w:rsidP="00FF09DA">
      <w:pPr>
        <w:pStyle w:val="CM6"/>
        <w:spacing w:after="0"/>
        <w:jc w:val="center"/>
      </w:pPr>
      <w:r>
        <w:t xml:space="preserve">Initially Adopted November 14, 2001 </w:t>
      </w:r>
    </w:p>
    <w:p w:rsidR="003F5F3B" w:rsidRDefault="00713137" w:rsidP="00FF09DA">
      <w:pPr>
        <w:pStyle w:val="Default"/>
        <w:tabs>
          <w:tab w:val="center" w:pos="6480"/>
          <w:tab w:val="left" w:pos="9020"/>
        </w:tabs>
        <w:rPr>
          <w:strike/>
          <w:color w:val="FF0000"/>
        </w:rPr>
      </w:pPr>
      <w:r>
        <w:rPr>
          <w:b/>
        </w:rPr>
        <w:tab/>
      </w:r>
      <w:r w:rsidR="003F5F3B" w:rsidRPr="00713137">
        <w:rPr>
          <w:strike/>
          <w:color w:val="FF0000"/>
        </w:rPr>
        <w:t xml:space="preserve"> </w:t>
      </w:r>
    </w:p>
    <w:p w:rsidR="00FF09DA" w:rsidRPr="00713137" w:rsidRDefault="00FF09DA" w:rsidP="00FF09DA">
      <w:pPr>
        <w:pStyle w:val="Default"/>
        <w:tabs>
          <w:tab w:val="center" w:pos="6480"/>
          <w:tab w:val="left" w:pos="9020"/>
        </w:tabs>
        <w:rPr>
          <w:strike/>
          <w:color w:val="FF0000"/>
        </w:rPr>
      </w:pPr>
    </w:p>
    <w:p w:rsidR="003F5F3B" w:rsidRPr="00C4588F" w:rsidRDefault="003F5F3B" w:rsidP="00FF09DA">
      <w:pPr>
        <w:pStyle w:val="CM6"/>
        <w:spacing w:after="0"/>
        <w:ind w:right="113"/>
        <w:rPr>
          <w:sz w:val="22"/>
          <w:szCs w:val="22"/>
        </w:rPr>
      </w:pPr>
      <w:r w:rsidRPr="00C4588F">
        <w:rPr>
          <w:sz w:val="22"/>
          <w:szCs w:val="22"/>
        </w:rPr>
        <w:t>Section 1007.27(2), Florida Statutes, requires the Articulation Coordinating Committee (ACC) to establish passing scores and course and credit equivalents for Advanced Placement (AP), Advanced International Certificate of Education Program (AICE), International Baccalaureate (IB), and College-Level Examination Program (CLEP) exams.  The DSST</w:t>
      </w:r>
      <w:r>
        <w:rPr>
          <w:sz w:val="22"/>
          <w:szCs w:val="22"/>
        </w:rPr>
        <w:t xml:space="preserve"> (DANTES)</w:t>
      </w:r>
      <w:r w:rsidRPr="00C4588F">
        <w:rPr>
          <w:sz w:val="22"/>
          <w:szCs w:val="22"/>
        </w:rPr>
        <w:t xml:space="preserve"> and </w:t>
      </w:r>
      <w:smartTag w:uri="urn:schemas-microsoft-com:office:smarttags" w:element="place">
        <w:smartTag w:uri="urn:schemas-microsoft-com:office:smarttags" w:element="PlaceName">
          <w:smartTag w:uri="urn:schemas-microsoft-com:office:smarttags" w:element="PlaceName">
            <w:r w:rsidRPr="00C4588F">
              <w:rPr>
                <w:sz w:val="22"/>
                <w:szCs w:val="22"/>
              </w:rPr>
              <w:t>Excelsior</w:t>
            </w:r>
          </w:smartTag>
          <w:r w:rsidRPr="00C4588F">
            <w:rPr>
              <w:sz w:val="22"/>
              <w:szCs w:val="22"/>
            </w:rPr>
            <w:t xml:space="preserve"> </w:t>
          </w:r>
          <w:smartTag w:uri="urn:schemas-microsoft-com:office:smarttags" w:element="PlaceType">
            <w:r w:rsidRPr="00C4588F">
              <w:rPr>
                <w:sz w:val="22"/>
                <w:szCs w:val="22"/>
              </w:rPr>
              <w:t>College</w:t>
            </w:r>
          </w:smartTag>
        </w:smartTag>
      </w:smartTag>
      <w:r w:rsidRPr="00C4588F">
        <w:rPr>
          <w:sz w:val="22"/>
          <w:szCs w:val="22"/>
        </w:rPr>
        <w:t xml:space="preserve"> exam equivalents on the list are not part of that requirement, but are authorized by State Board of Education Rule 6A-10.024. </w:t>
      </w:r>
    </w:p>
    <w:p w:rsidR="003F5F3B" w:rsidRPr="00713137" w:rsidRDefault="003F5F3B" w:rsidP="00A4369A">
      <w:pPr>
        <w:pStyle w:val="CM6"/>
        <w:spacing w:line="278" w:lineRule="atLeast"/>
        <w:rPr>
          <w:strike/>
          <w:color w:val="FF0000"/>
          <w:sz w:val="22"/>
          <w:szCs w:val="22"/>
        </w:rPr>
      </w:pPr>
      <w:r w:rsidRPr="00C4588F">
        <w:rPr>
          <w:sz w:val="22"/>
          <w:szCs w:val="22"/>
        </w:rPr>
        <w:t xml:space="preserve">Public community colleges and universities in Florida are required to award the minimum recommended credit for AP, AICE, IB and CLEP exams as designated. </w:t>
      </w:r>
    </w:p>
    <w:p w:rsidR="003F5F3B" w:rsidRPr="00C4588F" w:rsidRDefault="003F5F3B" w:rsidP="00A4369A">
      <w:pPr>
        <w:pStyle w:val="CM7"/>
        <w:spacing w:line="278" w:lineRule="atLeast"/>
        <w:rPr>
          <w:sz w:val="22"/>
          <w:szCs w:val="22"/>
        </w:rPr>
      </w:pPr>
      <w:r w:rsidRPr="00C4588F">
        <w:rPr>
          <w:sz w:val="22"/>
          <w:szCs w:val="22"/>
        </w:rPr>
        <w:t xml:space="preserve">The following are guidelines to use in applying the list of credit-by-exam equivalents: </w:t>
      </w:r>
    </w:p>
    <w:p w:rsidR="003F5F3B" w:rsidRDefault="003F5F3B" w:rsidP="00A4369A">
      <w:pPr>
        <w:pStyle w:val="CM6"/>
        <w:spacing w:line="276" w:lineRule="atLeast"/>
        <w:ind w:right="410"/>
      </w:pPr>
      <w:r>
        <w:rPr>
          <w:b/>
          <w:bCs/>
        </w:rPr>
        <w:t xml:space="preserve">AWARDING CREDIT FOR EXAMS </w:t>
      </w:r>
    </w:p>
    <w:p w:rsidR="003F5F3B" w:rsidRPr="00C4588F" w:rsidRDefault="003F5F3B" w:rsidP="00A4369A">
      <w:pPr>
        <w:pStyle w:val="CM6"/>
        <w:spacing w:line="276" w:lineRule="atLeast"/>
        <w:ind w:right="535"/>
        <w:rPr>
          <w:sz w:val="22"/>
          <w:szCs w:val="22"/>
        </w:rPr>
      </w:pPr>
      <w:r w:rsidRPr="00C4588F">
        <w:rPr>
          <w:sz w:val="22"/>
          <w:szCs w:val="22"/>
        </w:rPr>
        <w:t xml:space="preserve">If a student achieves the score listed on an AP, AICE, IB or CLEP exam, state universities and community colleges must award the minimum recommended credit for the course or course numbers listed, </w:t>
      </w:r>
      <w:r w:rsidRPr="00C4588F">
        <w:rPr>
          <w:b/>
          <w:bCs/>
          <w:sz w:val="22"/>
          <w:szCs w:val="22"/>
        </w:rPr>
        <w:t xml:space="preserve">even if they do not offer the course.  </w:t>
      </w:r>
      <w:r w:rsidRPr="00C4588F">
        <w:rPr>
          <w:sz w:val="22"/>
          <w:szCs w:val="22"/>
        </w:rPr>
        <w:t>Up to 45 total credit-by-exam credits may be awarded.</w:t>
      </w:r>
    </w:p>
    <w:p w:rsidR="003F5F3B" w:rsidRPr="00C4588F" w:rsidRDefault="003F5F3B" w:rsidP="00A4369A">
      <w:pPr>
        <w:numPr>
          <w:ilvl w:val="0"/>
          <w:numId w:val="14"/>
        </w:numPr>
        <w:autoSpaceDE w:val="0"/>
        <w:autoSpaceDN w:val="0"/>
        <w:adjustRightInd w:val="0"/>
        <w:rPr>
          <w:sz w:val="22"/>
          <w:szCs w:val="22"/>
          <w:lang w:val="en-GB"/>
        </w:rPr>
      </w:pPr>
      <w:r w:rsidRPr="00C4588F">
        <w:rPr>
          <w:sz w:val="22"/>
          <w:szCs w:val="22"/>
          <w:lang w:val="en-GB"/>
        </w:rPr>
        <w:t>Institutions must use the course number listed, unless it would be advantageous for the student to award a specific course number with equal credit that satisfies program prerequisites or other requirements.</w:t>
      </w:r>
    </w:p>
    <w:p w:rsidR="003F5F3B" w:rsidRPr="00C4588F" w:rsidRDefault="003F5F3B" w:rsidP="00A4369A">
      <w:pPr>
        <w:autoSpaceDE w:val="0"/>
        <w:autoSpaceDN w:val="0"/>
        <w:adjustRightInd w:val="0"/>
        <w:ind w:left="360"/>
        <w:rPr>
          <w:sz w:val="22"/>
          <w:szCs w:val="22"/>
          <w:lang w:val="en-GB"/>
        </w:rPr>
      </w:pPr>
    </w:p>
    <w:p w:rsidR="003F5F3B" w:rsidRPr="00C4588F" w:rsidRDefault="003F5F3B" w:rsidP="00A4369A">
      <w:pPr>
        <w:numPr>
          <w:ilvl w:val="0"/>
          <w:numId w:val="14"/>
        </w:numPr>
        <w:autoSpaceDE w:val="0"/>
        <w:autoSpaceDN w:val="0"/>
        <w:adjustRightInd w:val="0"/>
        <w:rPr>
          <w:sz w:val="22"/>
          <w:szCs w:val="22"/>
          <w:lang w:val="en-GB"/>
        </w:rPr>
      </w:pPr>
      <w:r w:rsidRPr="00C4588F">
        <w:rPr>
          <w:sz w:val="22"/>
          <w:szCs w:val="22"/>
          <w:lang w:val="en-GB"/>
        </w:rPr>
        <w:t xml:space="preserve">Institutions must award the same number of credits that are ordinarily awarded for the course or the minimum listed, whichever is greater. </w:t>
      </w:r>
    </w:p>
    <w:p w:rsidR="003F5F3B" w:rsidRPr="00C4588F" w:rsidRDefault="003F5F3B" w:rsidP="00C4588F">
      <w:pPr>
        <w:autoSpaceDE w:val="0"/>
        <w:autoSpaceDN w:val="0"/>
        <w:adjustRightInd w:val="0"/>
        <w:ind w:left="360"/>
        <w:rPr>
          <w:sz w:val="22"/>
          <w:szCs w:val="22"/>
          <w:lang w:val="en-GB"/>
        </w:rPr>
      </w:pPr>
    </w:p>
    <w:p w:rsidR="003F5F3B" w:rsidRDefault="003F5F3B" w:rsidP="00A4369A">
      <w:pPr>
        <w:numPr>
          <w:ilvl w:val="0"/>
          <w:numId w:val="14"/>
        </w:numPr>
        <w:autoSpaceDE w:val="0"/>
        <w:autoSpaceDN w:val="0"/>
        <w:adjustRightInd w:val="0"/>
        <w:rPr>
          <w:sz w:val="22"/>
          <w:szCs w:val="22"/>
          <w:lang w:val="en-GB"/>
        </w:rPr>
      </w:pPr>
      <w:r w:rsidRPr="00C4588F">
        <w:rPr>
          <w:sz w:val="22"/>
          <w:szCs w:val="22"/>
          <w:lang w:val="en-GB"/>
        </w:rPr>
        <w:t xml:space="preserve">Institutions may award more credit than the minimum listed, but may not use additional course numbers that will automatically transfer.  Institutions should carefully consider what is required for students’ degree plans before awarding additional credit. </w:t>
      </w:r>
    </w:p>
    <w:p w:rsidR="00713137" w:rsidRDefault="00713137" w:rsidP="00713137">
      <w:pPr>
        <w:pStyle w:val="ListParagraph"/>
        <w:rPr>
          <w:sz w:val="22"/>
          <w:szCs w:val="22"/>
          <w:lang w:val="en-GB"/>
        </w:rPr>
      </w:pPr>
    </w:p>
    <w:p w:rsidR="003F5F3B" w:rsidRPr="00BF2E66" w:rsidRDefault="00713137" w:rsidP="00EE6BF7">
      <w:pPr>
        <w:numPr>
          <w:ilvl w:val="0"/>
          <w:numId w:val="14"/>
        </w:numPr>
        <w:autoSpaceDE w:val="0"/>
        <w:autoSpaceDN w:val="0"/>
        <w:adjustRightInd w:val="0"/>
        <w:rPr>
          <w:sz w:val="22"/>
          <w:szCs w:val="22"/>
          <w:lang w:val="en-GB"/>
        </w:rPr>
      </w:pPr>
      <w:r w:rsidRPr="00BF2E66">
        <w:rPr>
          <w:iCs/>
          <w:sz w:val="22"/>
          <w:szCs w:val="22"/>
        </w:rPr>
        <w:lastRenderedPageBreak/>
        <w:t>Credit by examination may not duplicate credit previously earned through examination or through postsecondary courses in which a grade of “C” or higher has been earned</w:t>
      </w:r>
      <w:r w:rsidR="00EE6BF7" w:rsidRPr="00BF2E66">
        <w:rPr>
          <w:sz w:val="22"/>
          <w:szCs w:val="22"/>
          <w:lang w:val="en-GB"/>
        </w:rPr>
        <w:t xml:space="preserve">. </w:t>
      </w:r>
    </w:p>
    <w:p w:rsidR="003F5F3B" w:rsidRPr="00C4588F" w:rsidRDefault="003F5F3B" w:rsidP="00A4369A">
      <w:pPr>
        <w:autoSpaceDE w:val="0"/>
        <w:autoSpaceDN w:val="0"/>
        <w:adjustRightInd w:val="0"/>
        <w:ind w:left="360"/>
        <w:rPr>
          <w:sz w:val="22"/>
          <w:szCs w:val="22"/>
          <w:lang w:val="en-GB"/>
        </w:rPr>
      </w:pPr>
    </w:p>
    <w:p w:rsidR="003F5F3B" w:rsidRPr="00C4588F" w:rsidRDefault="003F5F3B" w:rsidP="00A4369A">
      <w:pPr>
        <w:numPr>
          <w:ilvl w:val="0"/>
          <w:numId w:val="14"/>
        </w:numPr>
        <w:autoSpaceDE w:val="0"/>
        <w:autoSpaceDN w:val="0"/>
        <w:adjustRightInd w:val="0"/>
        <w:rPr>
          <w:sz w:val="22"/>
          <w:szCs w:val="22"/>
          <w:lang w:val="en-GB"/>
        </w:rPr>
      </w:pPr>
      <w:r w:rsidRPr="00C4588F">
        <w:rPr>
          <w:sz w:val="22"/>
          <w:szCs w:val="22"/>
          <w:lang w:val="en-GB"/>
        </w:rPr>
        <w:t xml:space="preserve">If no specific course number is listed, but a number of credits is given, institutions must award credit. They may use any appropriate course number in the subject area, or no number. </w:t>
      </w:r>
    </w:p>
    <w:p w:rsidR="003F5F3B" w:rsidRPr="00C4588F" w:rsidRDefault="003F5F3B" w:rsidP="00A4369A">
      <w:pPr>
        <w:autoSpaceDE w:val="0"/>
        <w:autoSpaceDN w:val="0"/>
        <w:adjustRightInd w:val="0"/>
        <w:ind w:left="360"/>
        <w:rPr>
          <w:sz w:val="22"/>
          <w:szCs w:val="22"/>
          <w:lang w:val="en-GB"/>
        </w:rPr>
      </w:pPr>
    </w:p>
    <w:p w:rsidR="003F5F3B" w:rsidRPr="00C4588F" w:rsidRDefault="003F5F3B" w:rsidP="00A4369A">
      <w:pPr>
        <w:numPr>
          <w:ilvl w:val="0"/>
          <w:numId w:val="14"/>
        </w:numPr>
        <w:autoSpaceDE w:val="0"/>
        <w:autoSpaceDN w:val="0"/>
        <w:adjustRightInd w:val="0"/>
        <w:rPr>
          <w:sz w:val="22"/>
          <w:szCs w:val="22"/>
          <w:lang w:val="en-GB"/>
        </w:rPr>
      </w:pPr>
      <w:r w:rsidRPr="00C4588F">
        <w:rPr>
          <w:sz w:val="22"/>
          <w:szCs w:val="22"/>
          <w:lang w:val="en-GB"/>
        </w:rPr>
        <w:t xml:space="preserve">If no minimum credit is recommended for a particular exam, award of credit is at the discretion of the institution.  Institutions may not use course numbers that will automatically transfer. </w:t>
      </w:r>
    </w:p>
    <w:p w:rsidR="003F5F3B" w:rsidRPr="00C4588F" w:rsidRDefault="003F5F3B" w:rsidP="00A4369A">
      <w:pPr>
        <w:autoSpaceDE w:val="0"/>
        <w:autoSpaceDN w:val="0"/>
        <w:adjustRightInd w:val="0"/>
        <w:ind w:left="360"/>
        <w:rPr>
          <w:sz w:val="22"/>
          <w:szCs w:val="22"/>
          <w:lang w:val="en-GB"/>
        </w:rPr>
      </w:pPr>
    </w:p>
    <w:p w:rsidR="003F5F3B" w:rsidRPr="00C4588F" w:rsidRDefault="003F5F3B" w:rsidP="00A4369A">
      <w:pPr>
        <w:numPr>
          <w:ilvl w:val="0"/>
          <w:numId w:val="14"/>
        </w:numPr>
        <w:autoSpaceDE w:val="0"/>
        <w:autoSpaceDN w:val="0"/>
        <w:adjustRightInd w:val="0"/>
        <w:rPr>
          <w:sz w:val="22"/>
          <w:szCs w:val="22"/>
          <w:lang w:val="en-GB"/>
        </w:rPr>
      </w:pPr>
      <w:r w:rsidRPr="00C4588F">
        <w:rPr>
          <w:sz w:val="22"/>
          <w:szCs w:val="22"/>
          <w:lang w:val="en-GB"/>
        </w:rPr>
        <w:t xml:space="preserve">Institutions may not award credit for scores below those listed. </w:t>
      </w:r>
    </w:p>
    <w:p w:rsidR="003F5F3B" w:rsidRPr="00C4588F" w:rsidRDefault="003F5F3B" w:rsidP="00A4369A">
      <w:pPr>
        <w:autoSpaceDE w:val="0"/>
        <w:autoSpaceDN w:val="0"/>
        <w:adjustRightInd w:val="0"/>
        <w:ind w:left="360"/>
        <w:rPr>
          <w:sz w:val="22"/>
          <w:szCs w:val="22"/>
          <w:lang w:val="en-GB"/>
        </w:rPr>
      </w:pPr>
    </w:p>
    <w:p w:rsidR="003F5F3B" w:rsidRPr="00C4588F" w:rsidRDefault="003F5F3B" w:rsidP="00A4369A">
      <w:pPr>
        <w:numPr>
          <w:ilvl w:val="0"/>
          <w:numId w:val="14"/>
        </w:numPr>
        <w:autoSpaceDE w:val="0"/>
        <w:autoSpaceDN w:val="0"/>
        <w:adjustRightInd w:val="0"/>
        <w:rPr>
          <w:sz w:val="22"/>
          <w:szCs w:val="22"/>
          <w:lang w:val="en-GB"/>
        </w:rPr>
      </w:pPr>
      <w:r w:rsidRPr="00C4588F">
        <w:rPr>
          <w:sz w:val="22"/>
          <w:szCs w:val="22"/>
          <w:lang w:val="en-GB"/>
        </w:rPr>
        <w:t>If students have old scores</w:t>
      </w:r>
      <w:r>
        <w:rPr>
          <w:sz w:val="22"/>
          <w:szCs w:val="22"/>
          <w:lang w:val="en-GB"/>
        </w:rPr>
        <w:t xml:space="preserve"> (taken prior to November, 2001)</w:t>
      </w:r>
      <w:r w:rsidRPr="00C4588F">
        <w:rPr>
          <w:sz w:val="22"/>
          <w:szCs w:val="22"/>
          <w:lang w:val="en-GB"/>
        </w:rPr>
        <w:t xml:space="preserve">, institutions may </w:t>
      </w:r>
      <w:r w:rsidR="00FD7678" w:rsidRPr="00C4588F">
        <w:rPr>
          <w:sz w:val="22"/>
          <w:szCs w:val="22"/>
          <w:lang w:val="en-GB"/>
        </w:rPr>
        <w:t>either</w:t>
      </w:r>
      <w:r w:rsidR="00FD7678">
        <w:rPr>
          <w:sz w:val="22"/>
          <w:szCs w:val="22"/>
          <w:lang w:val="en-GB"/>
        </w:rPr>
        <w:t xml:space="preserve"> use</w:t>
      </w:r>
      <w:r w:rsidRPr="00C4588F">
        <w:rPr>
          <w:sz w:val="22"/>
          <w:szCs w:val="22"/>
          <w:lang w:val="en-GB"/>
        </w:rPr>
        <w:t xml:space="preserve"> the new minimum scores and course equivalents, or the institution’s policy in effect when the student took the exam. </w:t>
      </w:r>
    </w:p>
    <w:p w:rsidR="003F5F3B" w:rsidRPr="00C4588F" w:rsidRDefault="003F5F3B" w:rsidP="00A4369A">
      <w:pPr>
        <w:autoSpaceDE w:val="0"/>
        <w:autoSpaceDN w:val="0"/>
        <w:adjustRightInd w:val="0"/>
        <w:ind w:left="360"/>
        <w:rPr>
          <w:sz w:val="22"/>
          <w:szCs w:val="22"/>
          <w:lang w:val="en-GB"/>
        </w:rPr>
      </w:pPr>
    </w:p>
    <w:p w:rsidR="003F5F3B" w:rsidRDefault="003F5F3B" w:rsidP="00A4369A">
      <w:pPr>
        <w:pStyle w:val="CM6"/>
        <w:spacing w:line="276" w:lineRule="atLeast"/>
        <w:ind w:right="410"/>
      </w:pPr>
      <w:r>
        <w:rPr>
          <w:b/>
          <w:bCs/>
        </w:rPr>
        <w:t xml:space="preserve">GENERAL EDUCATION, COMMON PREREQUISITES, AND GORDON RULE </w:t>
      </w:r>
    </w:p>
    <w:p w:rsidR="003F5F3B" w:rsidRPr="00C4588F" w:rsidRDefault="003F5F3B" w:rsidP="00A4369A">
      <w:pPr>
        <w:pStyle w:val="CM6"/>
        <w:spacing w:line="276" w:lineRule="atLeast"/>
        <w:ind w:right="330"/>
        <w:rPr>
          <w:sz w:val="22"/>
          <w:szCs w:val="22"/>
        </w:rPr>
      </w:pPr>
      <w:r w:rsidRPr="00C4588F">
        <w:rPr>
          <w:sz w:val="22"/>
          <w:szCs w:val="22"/>
        </w:rPr>
        <w:t xml:space="preserve">For purposes of completing the requirements for general education, Gordon Rule, or major prerequisites, credit for specific course numbers awarded by exam should be treated no differently from credit earned in the same courses at the receiving institution. </w:t>
      </w:r>
    </w:p>
    <w:p w:rsidR="003F5F3B" w:rsidRDefault="003F5F3B" w:rsidP="00A4369A">
      <w:pPr>
        <w:pStyle w:val="CM6"/>
        <w:spacing w:line="278" w:lineRule="atLeast"/>
      </w:pPr>
      <w:r>
        <w:rPr>
          <w:b/>
          <w:bCs/>
        </w:rPr>
        <w:t xml:space="preserve">DSST (DANTES), EXCELSIOR, AND OTHER EXAM PROGRAMS </w:t>
      </w:r>
    </w:p>
    <w:p w:rsidR="003F5F3B" w:rsidRPr="00C4588F" w:rsidRDefault="003F5F3B" w:rsidP="00A4369A">
      <w:pPr>
        <w:pStyle w:val="CM6"/>
        <w:spacing w:line="276" w:lineRule="atLeast"/>
        <w:ind w:right="913"/>
        <w:rPr>
          <w:sz w:val="22"/>
          <w:szCs w:val="22"/>
        </w:rPr>
      </w:pPr>
      <w:r w:rsidRPr="00C4588F">
        <w:rPr>
          <w:sz w:val="22"/>
          <w:szCs w:val="22"/>
        </w:rPr>
        <w:t xml:space="preserve">Institutions are </w:t>
      </w:r>
      <w:r w:rsidRPr="00C4588F">
        <w:rPr>
          <w:b/>
          <w:sz w:val="22"/>
          <w:szCs w:val="22"/>
        </w:rPr>
        <w:t>not</w:t>
      </w:r>
      <w:r w:rsidRPr="00C4588F">
        <w:rPr>
          <w:sz w:val="22"/>
          <w:szCs w:val="22"/>
        </w:rPr>
        <w:t xml:space="preserve"> required to initially award credit for DSST</w:t>
      </w:r>
      <w:r>
        <w:rPr>
          <w:sz w:val="22"/>
          <w:szCs w:val="22"/>
        </w:rPr>
        <w:t xml:space="preserve"> (DANTES)</w:t>
      </w:r>
      <w:r w:rsidRPr="00C4588F">
        <w:rPr>
          <w:sz w:val="22"/>
          <w:szCs w:val="22"/>
        </w:rPr>
        <w:t xml:space="preserve">, or Excelsior (formerly Regents or PEP) exams listed. </w:t>
      </w:r>
    </w:p>
    <w:p w:rsidR="003F5F3B" w:rsidRPr="00C4588F" w:rsidRDefault="003F5F3B" w:rsidP="00A4369A">
      <w:pPr>
        <w:pStyle w:val="CM6"/>
        <w:spacing w:line="276" w:lineRule="atLeast"/>
        <w:ind w:right="165"/>
        <w:rPr>
          <w:sz w:val="22"/>
          <w:szCs w:val="22"/>
        </w:rPr>
      </w:pPr>
      <w:r w:rsidRPr="00C4588F">
        <w:rPr>
          <w:sz w:val="22"/>
          <w:szCs w:val="22"/>
        </w:rPr>
        <w:t xml:space="preserve">However, pursuant to State Board of Education Rule 6A-10.024 (adopted via resolution by the Board of Governors in November 2005) institutions </w:t>
      </w:r>
      <w:r w:rsidRPr="00C4588F">
        <w:rPr>
          <w:b/>
          <w:sz w:val="22"/>
          <w:szCs w:val="22"/>
        </w:rPr>
        <w:t>are</w:t>
      </w:r>
      <w:r w:rsidRPr="00C4588F">
        <w:rPr>
          <w:sz w:val="22"/>
          <w:szCs w:val="22"/>
        </w:rPr>
        <w:t xml:space="preserve"> required to accept the credit in transfer if another institution has awarded credit based on the list of equivalents. </w:t>
      </w:r>
    </w:p>
    <w:p w:rsidR="003F5F3B" w:rsidRPr="00044B43" w:rsidRDefault="003F5F3B" w:rsidP="00C4588F">
      <w:pPr>
        <w:pStyle w:val="CM2"/>
        <w:ind w:right="113"/>
        <w:rPr>
          <w:sz w:val="22"/>
          <w:szCs w:val="22"/>
        </w:rPr>
      </w:pPr>
      <w:r w:rsidRPr="00044B43">
        <w:rPr>
          <w:sz w:val="22"/>
          <w:szCs w:val="22"/>
        </w:rPr>
        <w:t>Institutions may award credit at their discretion for any exam not listed.  All DSST</w:t>
      </w:r>
      <w:r>
        <w:rPr>
          <w:sz w:val="22"/>
          <w:szCs w:val="22"/>
        </w:rPr>
        <w:t xml:space="preserve"> (DANTES)</w:t>
      </w:r>
      <w:r w:rsidRPr="00044B43">
        <w:rPr>
          <w:sz w:val="22"/>
          <w:szCs w:val="22"/>
        </w:rPr>
        <w:t xml:space="preserve"> and Excelsior exams were reviewed, but course equivalents were only recommended when there was a reasonable equivalent in the Statewide Course Numbering System.  Credit awarded for exams not listed may transfer at the discretion of the receiving institution. </w:t>
      </w:r>
    </w:p>
    <w:p w:rsidR="003F5F3B" w:rsidRPr="0017326B" w:rsidRDefault="003F5F3B" w:rsidP="00767051">
      <w:pPr>
        <w:pStyle w:val="Title"/>
        <w:rPr>
          <w:sz w:val="24"/>
          <w:szCs w:val="24"/>
        </w:rPr>
      </w:pPr>
      <w:r>
        <w:br w:type="page"/>
      </w:r>
      <w:r w:rsidRPr="0017326B">
        <w:rPr>
          <w:sz w:val="24"/>
          <w:szCs w:val="24"/>
        </w:rPr>
        <w:lastRenderedPageBreak/>
        <w:t xml:space="preserve">ADVANCED PLACEMENT (AP) </w:t>
      </w:r>
    </w:p>
    <w:p w:rsidR="003F5F3B" w:rsidRPr="0095583A" w:rsidRDefault="003F5F3B">
      <w:pPr>
        <w:pStyle w:val="Title"/>
        <w:rPr>
          <w:sz w:val="16"/>
          <w:szCs w:val="16"/>
        </w:rPr>
      </w:pPr>
    </w:p>
    <w:p w:rsidR="003F5F3B" w:rsidRPr="006D082B" w:rsidRDefault="003F5F3B" w:rsidP="0095583A">
      <w:pPr>
        <w:rPr>
          <w:rFonts w:cs="Arial"/>
        </w:rPr>
      </w:pPr>
      <w:r w:rsidRPr="001808F8">
        <w:rPr>
          <w:sz w:val="22"/>
          <w:szCs w:val="22"/>
        </w:rPr>
        <w:t>Advanced Placement exams are taken after students complete the corresponding Advanced Placement course in high school.  Advanced Placement courses are challenging, college-level courses that are designed to parallel typical lower-level undergraduate courses. Exams are developed by committees of college and secondary faculty, and are given to test groups of students in actual college courses to determine appropriate passing scores.  Institutions must use the course number listed, unless it would be advantageous for the student to award a specific course number with equal credit that satisfies program prerequisites.  More information about Advanced Placement, including descriptions of courses and sample examination questions, is available at</w:t>
      </w:r>
      <w:r w:rsidRPr="001808F8">
        <w:rPr>
          <w:b/>
          <w:sz w:val="22"/>
          <w:szCs w:val="22"/>
        </w:rPr>
        <w:t xml:space="preserve"> </w:t>
      </w:r>
      <w:hyperlink r:id="rId9" w:history="1">
        <w:r w:rsidRPr="00913667">
          <w:rPr>
            <w:rStyle w:val="Hyperlink"/>
            <w:sz w:val="22"/>
            <w:szCs w:val="22"/>
          </w:rPr>
          <w:t>http://apcentral.collegeboard.com/apc/Controller.jpf</w:t>
        </w:r>
      </w:hyperlink>
      <w:r w:rsidRPr="001808F8">
        <w:rPr>
          <w:b/>
          <w:sz w:val="22"/>
          <w:szCs w:val="22"/>
        </w:rPr>
        <w:t xml:space="preserve">. </w:t>
      </w:r>
      <w:r w:rsidRPr="001808F8">
        <w:rPr>
          <w:rFonts w:cs="Arial"/>
        </w:rPr>
        <w:t>Page 1</w:t>
      </w:r>
      <w:r>
        <w:rPr>
          <w:rFonts w:cs="Arial"/>
        </w:rPr>
        <w:t>6</w:t>
      </w:r>
      <w:r w:rsidRPr="001808F8">
        <w:rPr>
          <w:rFonts w:cs="Arial"/>
        </w:rPr>
        <w:t xml:space="preserve"> of the AP Calculus Course Description, at </w:t>
      </w:r>
      <w:hyperlink r:id="rId10" w:history="1">
        <w:r w:rsidRPr="00913667">
          <w:rPr>
            <w:rStyle w:val="Hyperlink"/>
            <w:rFonts w:cs="Arial"/>
          </w:rPr>
          <w:t>http://apcentral.collegeboard.com/apc/public/repository/ap-calculus-course-description.pdf</w:t>
        </w:r>
      </w:hyperlink>
      <w:r>
        <w:rPr>
          <w:rFonts w:cs="Arial"/>
        </w:rPr>
        <w:t xml:space="preserve"> </w:t>
      </w:r>
      <w:r w:rsidRPr="001808F8">
        <w:rPr>
          <w:rFonts w:cs="Arial"/>
        </w:rPr>
        <w:t xml:space="preserve">describes how to award credit for the AP </w:t>
      </w:r>
      <w:smartTag w:uri="urn:schemas-microsoft-com:office:smarttags" w:element="place">
        <w:smartTag w:uri="urn:schemas-microsoft-com:office:smarttags" w:element="City">
          <w:smartTag w:uri="urn:schemas-microsoft-com:office:smarttags" w:element="City">
            <w:r w:rsidRPr="001808F8">
              <w:rPr>
                <w:rFonts w:cs="Arial"/>
              </w:rPr>
              <w:t>Calculus</w:t>
            </w:r>
          </w:smartTag>
          <w:r w:rsidRPr="001808F8">
            <w:rPr>
              <w:rFonts w:cs="Arial"/>
            </w:rPr>
            <w:t xml:space="preserve"> </w:t>
          </w:r>
          <w:smartTag w:uri="urn:schemas-microsoft-com:office:smarttags" w:element="State">
            <w:r w:rsidRPr="001808F8">
              <w:rPr>
                <w:rFonts w:cs="Arial"/>
              </w:rPr>
              <w:t>BC</w:t>
            </w:r>
          </w:smartTag>
        </w:smartTag>
      </w:smartTag>
      <w:r w:rsidRPr="001808F8">
        <w:rPr>
          <w:rFonts w:cs="Arial"/>
        </w:rPr>
        <w:t xml:space="preserve"> </w:t>
      </w:r>
      <w:r w:rsidRPr="001808F8">
        <w:rPr>
          <w:rFonts w:cs="Arial"/>
          <w:i/>
        </w:rPr>
        <w:t>subscore</w:t>
      </w:r>
      <w:r w:rsidRPr="001808F8">
        <w:rPr>
          <w:rFonts w:cs="Arial"/>
        </w:rPr>
        <w:t>.</w:t>
      </w:r>
      <w:r>
        <w:rPr>
          <w:rFonts w:cs="Arial"/>
        </w:rPr>
        <w:t>. The subscore description for t</w:t>
      </w:r>
      <w:r w:rsidRPr="001808F8">
        <w:rPr>
          <w:rFonts w:cs="Arial"/>
        </w:rPr>
        <w:t xml:space="preserve">he Music Theory </w:t>
      </w:r>
      <w:r>
        <w:rPr>
          <w:rFonts w:cs="Arial"/>
        </w:rPr>
        <w:t xml:space="preserve">exam is available in the </w:t>
      </w:r>
      <w:r w:rsidRPr="001808F8">
        <w:rPr>
          <w:rFonts w:cs="Arial"/>
        </w:rPr>
        <w:t>C</w:t>
      </w:r>
      <w:r>
        <w:rPr>
          <w:rFonts w:cs="Arial"/>
        </w:rPr>
        <w:t xml:space="preserve">ourse Description booklet online at </w:t>
      </w:r>
      <w:r w:rsidRPr="001808F8">
        <w:rPr>
          <w:rFonts w:cs="Arial"/>
        </w:rPr>
        <w:t>AP Central</w:t>
      </w:r>
      <w:r>
        <w:rPr>
          <w:rFonts w:cs="Arial"/>
        </w:rPr>
        <w:t>,</w:t>
      </w:r>
      <w:r w:rsidRPr="001808F8">
        <w:rPr>
          <w:rFonts w:cs="Arial"/>
        </w:rPr>
        <w:t xml:space="preserve"> </w:t>
      </w:r>
      <w:r>
        <w:rPr>
          <w:rFonts w:cs="Arial"/>
        </w:rPr>
        <w:t xml:space="preserve"> </w:t>
      </w:r>
      <w:hyperlink r:id="rId11" w:history="1">
        <w:r w:rsidRPr="00913667">
          <w:rPr>
            <w:rStyle w:val="Hyperlink"/>
            <w:rFonts w:cs="Arial"/>
          </w:rPr>
          <w:t>http://apcentral.collegeboard.com/apc/public/repository/ap08_music_coursedesc.pdf</w:t>
        </w:r>
      </w:hyperlink>
      <w:r>
        <w:rPr>
          <w:rFonts w:cs="Arial"/>
        </w:rPr>
        <w:t>.</w:t>
      </w:r>
    </w:p>
    <w:p w:rsidR="003F5F3B" w:rsidRPr="00522D22" w:rsidRDefault="003F5F3B">
      <w:pPr>
        <w:pStyle w:val="Title"/>
      </w:pPr>
    </w:p>
    <w:tbl>
      <w:tblPr>
        <w:tblW w:w="13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gridCol w:w="3240"/>
        <w:gridCol w:w="2880"/>
        <w:gridCol w:w="2576"/>
      </w:tblGrid>
      <w:tr w:rsidR="003F5F3B" w:rsidRPr="00522D22">
        <w:trPr>
          <w:cantSplit/>
          <w:tblHeader/>
        </w:trPr>
        <w:tc>
          <w:tcPr>
            <w:tcW w:w="1908" w:type="dxa"/>
          </w:tcPr>
          <w:p w:rsidR="003F5F3B" w:rsidRDefault="003F5F3B" w:rsidP="008E2F2E">
            <w:pPr>
              <w:pStyle w:val="Title"/>
              <w:rPr>
                <w:sz w:val="22"/>
                <w:szCs w:val="22"/>
              </w:rPr>
            </w:pPr>
            <w:r w:rsidRPr="00044B43">
              <w:rPr>
                <w:sz w:val="22"/>
                <w:szCs w:val="22"/>
              </w:rPr>
              <w:t>Exam</w:t>
            </w:r>
          </w:p>
          <w:p w:rsidR="003F5F3B" w:rsidRPr="00044B43" w:rsidRDefault="003F5F3B" w:rsidP="008E2F2E">
            <w:pPr>
              <w:pStyle w:val="Title"/>
              <w:rPr>
                <w:sz w:val="22"/>
                <w:szCs w:val="22"/>
              </w:rPr>
            </w:pPr>
          </w:p>
        </w:tc>
        <w:tc>
          <w:tcPr>
            <w:tcW w:w="2880" w:type="dxa"/>
          </w:tcPr>
          <w:p w:rsidR="003F5F3B" w:rsidRPr="00044B43" w:rsidRDefault="003F5F3B" w:rsidP="00CC2F56">
            <w:pPr>
              <w:pStyle w:val="Title"/>
              <w:rPr>
                <w:sz w:val="22"/>
                <w:szCs w:val="22"/>
              </w:rPr>
            </w:pPr>
            <w:r w:rsidRPr="00044B43">
              <w:rPr>
                <w:sz w:val="22"/>
                <w:szCs w:val="22"/>
              </w:rPr>
              <w:t>AP Exam Score of 3</w:t>
            </w:r>
          </w:p>
        </w:tc>
        <w:tc>
          <w:tcPr>
            <w:tcW w:w="3240" w:type="dxa"/>
          </w:tcPr>
          <w:p w:rsidR="003F5F3B" w:rsidRPr="00044B43" w:rsidRDefault="003F5F3B">
            <w:pPr>
              <w:pStyle w:val="Title"/>
              <w:rPr>
                <w:sz w:val="22"/>
                <w:szCs w:val="22"/>
              </w:rPr>
            </w:pPr>
            <w:r w:rsidRPr="00044B43">
              <w:rPr>
                <w:sz w:val="22"/>
                <w:szCs w:val="22"/>
              </w:rPr>
              <w:t>AP Exam Score of 4</w:t>
            </w:r>
          </w:p>
        </w:tc>
        <w:tc>
          <w:tcPr>
            <w:tcW w:w="2880" w:type="dxa"/>
          </w:tcPr>
          <w:p w:rsidR="003F5F3B" w:rsidRPr="00044B43" w:rsidRDefault="003F5F3B">
            <w:pPr>
              <w:pStyle w:val="Title"/>
              <w:rPr>
                <w:sz w:val="22"/>
                <w:szCs w:val="22"/>
              </w:rPr>
            </w:pPr>
            <w:r w:rsidRPr="00044B43">
              <w:rPr>
                <w:sz w:val="22"/>
                <w:szCs w:val="22"/>
              </w:rPr>
              <w:t>AP Exam Score of 5</w:t>
            </w:r>
          </w:p>
        </w:tc>
        <w:tc>
          <w:tcPr>
            <w:tcW w:w="2576" w:type="dxa"/>
          </w:tcPr>
          <w:p w:rsidR="003F5F3B" w:rsidRPr="00044B43" w:rsidRDefault="003F5F3B">
            <w:pPr>
              <w:pStyle w:val="Title"/>
              <w:rPr>
                <w:sz w:val="22"/>
                <w:szCs w:val="22"/>
              </w:rPr>
            </w:pPr>
            <w:r w:rsidRPr="00044B43">
              <w:rPr>
                <w:sz w:val="22"/>
                <w:szCs w:val="22"/>
              </w:rPr>
              <w:t>Comments</w:t>
            </w: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Art History</w:t>
            </w:r>
          </w:p>
        </w:tc>
        <w:tc>
          <w:tcPr>
            <w:tcW w:w="2880" w:type="dxa"/>
            <w:vAlign w:val="center"/>
          </w:tcPr>
          <w:p w:rsidR="003F5F3B" w:rsidRDefault="003F5F3B" w:rsidP="00983454">
            <w:pPr>
              <w:pStyle w:val="Title"/>
              <w:rPr>
                <w:b w:val="0"/>
              </w:rPr>
            </w:pPr>
            <w:r w:rsidRPr="00522D22">
              <w:rPr>
                <w:b w:val="0"/>
              </w:rPr>
              <w:t>ARH X000</w:t>
            </w:r>
          </w:p>
          <w:p w:rsidR="003F5F3B" w:rsidRPr="00522D22" w:rsidRDefault="003F5F3B" w:rsidP="00983454">
            <w:pPr>
              <w:pStyle w:val="Title"/>
              <w:rPr>
                <w:b w:val="0"/>
              </w:rPr>
            </w:pPr>
            <w:r w:rsidRPr="00522D22">
              <w:rPr>
                <w:b w:val="0"/>
              </w:rPr>
              <w:t>(min. 3 credits)</w:t>
            </w:r>
          </w:p>
        </w:tc>
        <w:tc>
          <w:tcPr>
            <w:tcW w:w="3240" w:type="dxa"/>
            <w:vAlign w:val="center"/>
          </w:tcPr>
          <w:p w:rsidR="003F5F3B" w:rsidRDefault="003F5F3B" w:rsidP="00983454">
            <w:pPr>
              <w:pStyle w:val="Title"/>
              <w:rPr>
                <w:b w:val="0"/>
              </w:rPr>
            </w:pPr>
            <w:r w:rsidRPr="00522D22">
              <w:rPr>
                <w:b w:val="0"/>
              </w:rPr>
              <w:t>ARH X050 and X051</w:t>
            </w:r>
          </w:p>
          <w:p w:rsidR="003F5F3B" w:rsidRPr="00522D22" w:rsidRDefault="003F5F3B" w:rsidP="00983454">
            <w:pPr>
              <w:pStyle w:val="Title"/>
              <w:rPr>
                <w:b w:val="0"/>
              </w:rPr>
            </w:pPr>
            <w:r w:rsidRPr="00522D22">
              <w:rPr>
                <w:b w:val="0"/>
              </w:rPr>
              <w:t>(min. 6 credits)</w:t>
            </w:r>
          </w:p>
        </w:tc>
        <w:tc>
          <w:tcPr>
            <w:tcW w:w="2880" w:type="dxa"/>
            <w:vAlign w:val="center"/>
          </w:tcPr>
          <w:p w:rsidR="003F5F3B" w:rsidRPr="00522D22" w:rsidRDefault="003F5F3B" w:rsidP="00983454">
            <w:pPr>
              <w:pStyle w:val="Title"/>
              <w:rPr>
                <w:b w:val="0"/>
              </w:rPr>
            </w:pPr>
            <w:r w:rsidRPr="00522D22">
              <w:rPr>
                <w:b w:val="0"/>
              </w:rPr>
              <w:t>Same as 4</w:t>
            </w:r>
          </w:p>
        </w:tc>
        <w:tc>
          <w:tcPr>
            <w:tcW w:w="2576" w:type="dxa"/>
            <w:vAlign w:val="center"/>
          </w:tcPr>
          <w:p w:rsidR="003F5F3B" w:rsidRPr="00522D22" w:rsidRDefault="003F5F3B" w:rsidP="00983454">
            <w:pPr>
              <w:pStyle w:val="Title"/>
              <w:jc w:val="left"/>
              <w:rPr>
                <w:b w:val="0"/>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Biology</w:t>
            </w:r>
          </w:p>
        </w:tc>
        <w:tc>
          <w:tcPr>
            <w:tcW w:w="2880" w:type="dxa"/>
            <w:vAlign w:val="center"/>
          </w:tcPr>
          <w:p w:rsidR="003F5F3B" w:rsidRDefault="003F5F3B" w:rsidP="00983454">
            <w:pPr>
              <w:pStyle w:val="Title"/>
              <w:rPr>
                <w:b w:val="0"/>
              </w:rPr>
            </w:pPr>
          </w:p>
          <w:p w:rsidR="003F5F3B" w:rsidRPr="00522D22" w:rsidRDefault="003F5F3B" w:rsidP="00983454">
            <w:pPr>
              <w:pStyle w:val="Title"/>
              <w:rPr>
                <w:b w:val="0"/>
              </w:rPr>
            </w:pPr>
            <w:r w:rsidRPr="00522D22">
              <w:rPr>
                <w:b w:val="0"/>
              </w:rPr>
              <w:t>BSC X005C or BSC X005/X005L (min. 4 credits)</w:t>
            </w:r>
          </w:p>
          <w:p w:rsidR="003F5F3B" w:rsidRPr="00522D22" w:rsidRDefault="003F5F3B" w:rsidP="00983454">
            <w:pPr>
              <w:pStyle w:val="Title"/>
              <w:rPr>
                <w:b w:val="0"/>
                <w:strike/>
              </w:rPr>
            </w:pPr>
          </w:p>
        </w:tc>
        <w:tc>
          <w:tcPr>
            <w:tcW w:w="3240" w:type="dxa"/>
            <w:vAlign w:val="center"/>
          </w:tcPr>
          <w:p w:rsidR="003F5F3B" w:rsidRDefault="003F5F3B" w:rsidP="00983454">
            <w:pPr>
              <w:pStyle w:val="Title"/>
              <w:rPr>
                <w:b w:val="0"/>
              </w:rPr>
            </w:pPr>
          </w:p>
          <w:p w:rsidR="003F5F3B" w:rsidRPr="00FD3475" w:rsidRDefault="003F5F3B" w:rsidP="00983454">
            <w:pPr>
              <w:pStyle w:val="Title"/>
              <w:rPr>
                <w:b w:val="0"/>
              </w:rPr>
            </w:pPr>
            <w:r w:rsidRPr="00FD3475">
              <w:rPr>
                <w:b w:val="0"/>
              </w:rPr>
              <w:t xml:space="preserve">BSC X010C or BSC X010/X010L </w:t>
            </w:r>
            <w:r>
              <w:rPr>
                <w:b w:val="0"/>
              </w:rPr>
              <w:t>(min. 4 credits)</w:t>
            </w:r>
          </w:p>
        </w:tc>
        <w:tc>
          <w:tcPr>
            <w:tcW w:w="2880" w:type="dxa"/>
            <w:vAlign w:val="center"/>
          </w:tcPr>
          <w:p w:rsidR="003F5F3B" w:rsidRPr="00522D22" w:rsidRDefault="003F5F3B" w:rsidP="00983454">
            <w:pPr>
              <w:pStyle w:val="Title"/>
              <w:rPr>
                <w:b w:val="0"/>
              </w:rPr>
            </w:pPr>
            <w:r w:rsidRPr="00522D22">
              <w:rPr>
                <w:b w:val="0"/>
              </w:rPr>
              <w:t>BSC X010C or BSC X010/X010L and</w:t>
            </w:r>
          </w:p>
          <w:p w:rsidR="003F5F3B" w:rsidRPr="00522D22" w:rsidRDefault="003F5F3B" w:rsidP="00983454">
            <w:pPr>
              <w:pStyle w:val="Title"/>
              <w:rPr>
                <w:b w:val="0"/>
                <w:strike/>
              </w:rPr>
            </w:pPr>
            <w:r w:rsidRPr="00522D22">
              <w:rPr>
                <w:b w:val="0"/>
              </w:rPr>
              <w:t>BSC X011C or BSC X011/X011L (min. 8 credits)</w:t>
            </w:r>
          </w:p>
        </w:tc>
        <w:tc>
          <w:tcPr>
            <w:tcW w:w="2576" w:type="dxa"/>
            <w:vAlign w:val="center"/>
          </w:tcPr>
          <w:p w:rsidR="003F5F3B" w:rsidRPr="00522D22" w:rsidRDefault="003F5F3B" w:rsidP="00983454">
            <w:pPr>
              <w:pStyle w:val="Title"/>
              <w:jc w:val="left"/>
              <w:rPr>
                <w:b w:val="0"/>
              </w:rPr>
            </w:pPr>
          </w:p>
        </w:tc>
      </w:tr>
      <w:tr w:rsidR="003F5F3B" w:rsidRPr="00522D22">
        <w:trPr>
          <w:cantSplit/>
        </w:trPr>
        <w:tc>
          <w:tcPr>
            <w:tcW w:w="1908" w:type="dxa"/>
            <w:vAlign w:val="center"/>
          </w:tcPr>
          <w:p w:rsidR="003F5F3B" w:rsidRPr="00522D22" w:rsidRDefault="003F5F3B" w:rsidP="00983454">
            <w:pPr>
              <w:pStyle w:val="Title"/>
              <w:jc w:val="left"/>
              <w:rPr>
                <w:b w:val="0"/>
              </w:rPr>
            </w:pPr>
            <w:smartTag w:uri="urn:schemas-microsoft-com:office:smarttags" w:element="place">
              <w:smartTag w:uri="urn:schemas-microsoft-com:office:smarttags" w:element="City">
                <w:smartTag w:uri="urn:schemas-microsoft-com:office:smarttags" w:element="City">
                  <w:r w:rsidRPr="00522D22">
                    <w:rPr>
                      <w:b w:val="0"/>
                    </w:rPr>
                    <w:t>Calculus</w:t>
                  </w:r>
                </w:smartTag>
                <w:r w:rsidRPr="00522D22">
                  <w:rPr>
                    <w:b w:val="0"/>
                  </w:rPr>
                  <w:t xml:space="preserve"> </w:t>
                </w:r>
                <w:smartTag w:uri="urn:schemas-microsoft-com:office:smarttags" w:element="State">
                  <w:r w:rsidRPr="00522D22">
                    <w:rPr>
                      <w:b w:val="0"/>
                    </w:rPr>
                    <w:t>AB</w:t>
                  </w:r>
                </w:smartTag>
              </w:smartTag>
            </w:smartTag>
          </w:p>
        </w:tc>
        <w:tc>
          <w:tcPr>
            <w:tcW w:w="2880" w:type="dxa"/>
            <w:vAlign w:val="center"/>
          </w:tcPr>
          <w:p w:rsidR="003F5F3B" w:rsidRDefault="003F5F3B" w:rsidP="00983454">
            <w:pPr>
              <w:pStyle w:val="Title"/>
              <w:rPr>
                <w:b w:val="0"/>
              </w:rPr>
            </w:pPr>
            <w:r w:rsidRPr="00522D22">
              <w:rPr>
                <w:b w:val="0"/>
              </w:rPr>
              <w:t>MAC X311</w:t>
            </w:r>
          </w:p>
          <w:p w:rsidR="003F5F3B" w:rsidRPr="00522D22" w:rsidRDefault="003F5F3B" w:rsidP="00983454">
            <w:pPr>
              <w:pStyle w:val="Title"/>
              <w:rPr>
                <w:b w:val="0"/>
              </w:rPr>
            </w:pPr>
            <w:r w:rsidRPr="00522D22">
              <w:rPr>
                <w:b w:val="0"/>
              </w:rPr>
              <w:t>(min. 4 credits)</w:t>
            </w: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522D22" w:rsidRDefault="003F5F3B" w:rsidP="00983454">
            <w:pPr>
              <w:pStyle w:val="Title"/>
              <w:jc w:val="left"/>
              <w:rPr>
                <w:b w:val="0"/>
              </w:rPr>
            </w:pPr>
          </w:p>
        </w:tc>
      </w:tr>
      <w:tr w:rsidR="003F5F3B" w:rsidRPr="00522D22" w:rsidTr="001808F8">
        <w:trPr>
          <w:cantSplit/>
        </w:trPr>
        <w:tc>
          <w:tcPr>
            <w:tcW w:w="1908" w:type="dxa"/>
            <w:vAlign w:val="center"/>
          </w:tcPr>
          <w:p w:rsidR="003F5F3B" w:rsidRPr="00522D22" w:rsidRDefault="003F5F3B" w:rsidP="00983454">
            <w:pPr>
              <w:pStyle w:val="Title"/>
              <w:jc w:val="left"/>
              <w:rPr>
                <w:b w:val="0"/>
              </w:rPr>
            </w:pPr>
            <w:smartTag w:uri="urn:schemas-microsoft-com:office:smarttags" w:element="place">
              <w:smartTag w:uri="urn:schemas-microsoft-com:office:smarttags" w:element="City">
                <w:smartTag w:uri="urn:schemas-microsoft-com:office:smarttags" w:element="City">
                  <w:r w:rsidRPr="00522D22">
                    <w:rPr>
                      <w:b w:val="0"/>
                    </w:rPr>
                    <w:t>Calculus</w:t>
                  </w:r>
                </w:smartTag>
                <w:r w:rsidRPr="00522D22">
                  <w:rPr>
                    <w:b w:val="0"/>
                  </w:rPr>
                  <w:t xml:space="preserve"> </w:t>
                </w:r>
                <w:smartTag w:uri="urn:schemas-microsoft-com:office:smarttags" w:element="State">
                  <w:r w:rsidRPr="00522D22">
                    <w:rPr>
                      <w:b w:val="0"/>
                    </w:rPr>
                    <w:t>BC</w:t>
                  </w:r>
                </w:smartTag>
              </w:smartTag>
            </w:smartTag>
          </w:p>
        </w:tc>
        <w:tc>
          <w:tcPr>
            <w:tcW w:w="2880" w:type="dxa"/>
            <w:vAlign w:val="center"/>
          </w:tcPr>
          <w:p w:rsidR="003F5F3B" w:rsidRDefault="003F5F3B" w:rsidP="00983454">
            <w:pPr>
              <w:pStyle w:val="Title"/>
              <w:rPr>
                <w:b w:val="0"/>
              </w:rPr>
            </w:pPr>
            <w:r w:rsidRPr="00522D22">
              <w:rPr>
                <w:b w:val="0"/>
              </w:rPr>
              <w:t>MAC X311</w:t>
            </w:r>
          </w:p>
          <w:p w:rsidR="003F5F3B" w:rsidRPr="00522D22" w:rsidRDefault="003F5F3B" w:rsidP="00983454">
            <w:pPr>
              <w:pStyle w:val="Title"/>
              <w:rPr>
                <w:b w:val="0"/>
              </w:rPr>
            </w:pPr>
            <w:r w:rsidRPr="00522D22">
              <w:rPr>
                <w:b w:val="0"/>
              </w:rPr>
              <w:t>(min. 4 credits)</w:t>
            </w:r>
          </w:p>
        </w:tc>
        <w:tc>
          <w:tcPr>
            <w:tcW w:w="3240" w:type="dxa"/>
            <w:vAlign w:val="center"/>
          </w:tcPr>
          <w:p w:rsidR="003F5F3B" w:rsidRDefault="003F5F3B" w:rsidP="00983454">
            <w:pPr>
              <w:pStyle w:val="Title"/>
              <w:rPr>
                <w:b w:val="0"/>
              </w:rPr>
            </w:pPr>
            <w:r w:rsidRPr="00522D22">
              <w:rPr>
                <w:b w:val="0"/>
              </w:rPr>
              <w:t>MAC X311 and X312</w:t>
            </w:r>
          </w:p>
          <w:p w:rsidR="003F5F3B" w:rsidRPr="00522D22" w:rsidRDefault="003F5F3B" w:rsidP="00983454">
            <w:pPr>
              <w:pStyle w:val="Title"/>
              <w:rPr>
                <w:b w:val="0"/>
              </w:rPr>
            </w:pPr>
            <w:r w:rsidRPr="00522D22">
              <w:rPr>
                <w:b w:val="0"/>
              </w:rPr>
              <w:t>(min. 8 credits)</w:t>
            </w:r>
          </w:p>
        </w:tc>
        <w:tc>
          <w:tcPr>
            <w:tcW w:w="2880" w:type="dxa"/>
            <w:vAlign w:val="center"/>
          </w:tcPr>
          <w:p w:rsidR="003F5F3B" w:rsidRPr="00522D22" w:rsidRDefault="003F5F3B" w:rsidP="00983454">
            <w:pPr>
              <w:pStyle w:val="Title"/>
              <w:rPr>
                <w:b w:val="0"/>
              </w:rPr>
            </w:pPr>
            <w:r w:rsidRPr="00522D22">
              <w:rPr>
                <w:b w:val="0"/>
              </w:rPr>
              <w:t>Same as 4</w:t>
            </w:r>
          </w:p>
        </w:tc>
        <w:tc>
          <w:tcPr>
            <w:tcW w:w="2576" w:type="dxa"/>
            <w:vAlign w:val="bottom"/>
          </w:tcPr>
          <w:p w:rsidR="003F5F3B" w:rsidRPr="0095583A" w:rsidRDefault="003F5F3B" w:rsidP="001808F8">
            <w:pPr>
              <w:pStyle w:val="Title"/>
              <w:jc w:val="left"/>
              <w:rPr>
                <w:b w:val="0"/>
              </w:rPr>
            </w:pPr>
            <w:r w:rsidRPr="0095583A">
              <w:rPr>
                <w:rFonts w:cs="Arial"/>
                <w:b w:val="0"/>
              </w:rPr>
              <w:t xml:space="preserve">The BC exam includes a </w:t>
            </w:r>
            <w:r w:rsidRPr="0095583A">
              <w:rPr>
                <w:rFonts w:cs="Arial"/>
                <w:b w:val="0"/>
                <w:i/>
              </w:rPr>
              <w:t xml:space="preserve">subscore </w:t>
            </w:r>
            <w:r w:rsidRPr="0095583A">
              <w:rPr>
                <w:rFonts w:cs="Arial"/>
                <w:b w:val="0"/>
              </w:rPr>
              <w:t xml:space="preserve">for the AB portion of the exam for </w:t>
            </w:r>
            <w:smartTag w:uri="urn:schemas-microsoft-com:office:smarttags" w:element="place">
              <w:smartTag w:uri="urn:schemas-microsoft-com:office:smarttags" w:element="City">
                <w:smartTag w:uri="urn:schemas-microsoft-com:office:smarttags" w:element="City">
                  <w:r w:rsidRPr="0095583A">
                    <w:rPr>
                      <w:rFonts w:cs="Arial"/>
                      <w:b w:val="0"/>
                    </w:rPr>
                    <w:t>Calculus</w:t>
                  </w:r>
                </w:smartTag>
                <w:r w:rsidRPr="0095583A">
                  <w:rPr>
                    <w:rFonts w:cs="Arial"/>
                    <w:b w:val="0"/>
                  </w:rPr>
                  <w:t xml:space="preserve"> </w:t>
                </w:r>
                <w:smartTag w:uri="urn:schemas-microsoft-com:office:smarttags" w:element="State">
                  <w:r w:rsidRPr="0095583A">
                    <w:rPr>
                      <w:rFonts w:cs="Arial"/>
                      <w:b w:val="0"/>
                    </w:rPr>
                    <w:t>AB</w:t>
                  </w:r>
                </w:smartTag>
              </w:smartTag>
            </w:smartTag>
            <w:r w:rsidRPr="0095583A">
              <w:rPr>
                <w:rFonts w:cs="Arial"/>
                <w:b w:val="0"/>
              </w:rPr>
              <w:t xml:space="preserve"> credit. Colleges should regard the subscore on the BC exam the same as an AP Calculus AB Exam score.</w:t>
            </w: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Chemistry</w:t>
            </w:r>
          </w:p>
        </w:tc>
        <w:tc>
          <w:tcPr>
            <w:tcW w:w="2880" w:type="dxa"/>
            <w:vAlign w:val="center"/>
          </w:tcPr>
          <w:p w:rsidR="003F5F3B" w:rsidRPr="00522D22" w:rsidRDefault="003F5F3B" w:rsidP="00983454">
            <w:pPr>
              <w:pStyle w:val="Title"/>
              <w:rPr>
                <w:b w:val="0"/>
              </w:rPr>
            </w:pPr>
            <w:r w:rsidRPr="00522D22">
              <w:rPr>
                <w:b w:val="0"/>
              </w:rPr>
              <w:t>CHM X020C or CHM X020 /X020L (min. 4 credits)</w:t>
            </w:r>
          </w:p>
        </w:tc>
        <w:tc>
          <w:tcPr>
            <w:tcW w:w="3240" w:type="dxa"/>
            <w:vAlign w:val="center"/>
          </w:tcPr>
          <w:p w:rsidR="003F5F3B" w:rsidRDefault="003F5F3B" w:rsidP="00983454">
            <w:pPr>
              <w:pStyle w:val="Title"/>
              <w:rPr>
                <w:b w:val="0"/>
              </w:rPr>
            </w:pPr>
          </w:p>
          <w:p w:rsidR="003F5F3B" w:rsidRDefault="003F5F3B" w:rsidP="00983454">
            <w:pPr>
              <w:pStyle w:val="Title"/>
              <w:rPr>
                <w:b w:val="0"/>
              </w:rPr>
            </w:pPr>
            <w:r w:rsidRPr="00522D22">
              <w:rPr>
                <w:b w:val="0"/>
              </w:rPr>
              <w:t>CHM X045C or CHM X045/X045L or CHM X040/X045L</w:t>
            </w:r>
          </w:p>
          <w:p w:rsidR="003F5F3B" w:rsidRPr="00522D22" w:rsidRDefault="003F5F3B" w:rsidP="00983454">
            <w:pPr>
              <w:pStyle w:val="Title"/>
              <w:rPr>
                <w:b w:val="0"/>
              </w:rPr>
            </w:pPr>
            <w:r w:rsidRPr="00522D22">
              <w:rPr>
                <w:b w:val="0"/>
              </w:rPr>
              <w:t>(min. 4 credits)</w:t>
            </w:r>
          </w:p>
        </w:tc>
        <w:tc>
          <w:tcPr>
            <w:tcW w:w="2880" w:type="dxa"/>
            <w:vAlign w:val="center"/>
          </w:tcPr>
          <w:p w:rsidR="003F5F3B" w:rsidRPr="00522D22" w:rsidRDefault="003F5F3B" w:rsidP="00983454">
            <w:pPr>
              <w:pStyle w:val="Title"/>
              <w:rPr>
                <w:b w:val="0"/>
              </w:rPr>
            </w:pPr>
            <w:r w:rsidRPr="00522D22">
              <w:rPr>
                <w:b w:val="0"/>
              </w:rPr>
              <w:t xml:space="preserve">CHM X045C or CHM </w:t>
            </w:r>
            <w:r>
              <w:rPr>
                <w:b w:val="0"/>
              </w:rPr>
              <w:t xml:space="preserve"> </w:t>
            </w:r>
            <w:r w:rsidRPr="00522D22">
              <w:rPr>
                <w:b w:val="0"/>
              </w:rPr>
              <w:t>X045/X045L and</w:t>
            </w:r>
          </w:p>
          <w:p w:rsidR="003F5F3B" w:rsidRPr="00522D22" w:rsidRDefault="003F5F3B" w:rsidP="00983454">
            <w:pPr>
              <w:pStyle w:val="Title"/>
              <w:rPr>
                <w:b w:val="0"/>
              </w:rPr>
            </w:pPr>
            <w:r w:rsidRPr="00522D22">
              <w:rPr>
                <w:b w:val="0"/>
              </w:rPr>
              <w:t>CHM X046 or X046/X046L (min. 8 credits)</w:t>
            </w:r>
          </w:p>
        </w:tc>
        <w:tc>
          <w:tcPr>
            <w:tcW w:w="2576" w:type="dxa"/>
            <w:vAlign w:val="center"/>
          </w:tcPr>
          <w:p w:rsidR="003F5F3B" w:rsidRPr="00522D22" w:rsidRDefault="003F5F3B" w:rsidP="00983454">
            <w:pPr>
              <w:pStyle w:val="Title"/>
              <w:jc w:val="left"/>
              <w:rPr>
                <w:b w:val="0"/>
              </w:rPr>
            </w:pPr>
          </w:p>
        </w:tc>
      </w:tr>
      <w:tr w:rsidR="003F5F3B" w:rsidRPr="00522D22">
        <w:trPr>
          <w:cantSplit/>
        </w:trPr>
        <w:tc>
          <w:tcPr>
            <w:tcW w:w="1908" w:type="dxa"/>
            <w:vAlign w:val="center"/>
          </w:tcPr>
          <w:p w:rsidR="003F5F3B" w:rsidRPr="00FD3475" w:rsidRDefault="003F5F3B" w:rsidP="00983454">
            <w:pPr>
              <w:pStyle w:val="Title"/>
              <w:jc w:val="left"/>
              <w:rPr>
                <w:b w:val="0"/>
              </w:rPr>
            </w:pPr>
            <w:r w:rsidRPr="00FD3475">
              <w:rPr>
                <w:b w:val="0"/>
              </w:rPr>
              <w:t>Chinese Language and Culture</w:t>
            </w:r>
          </w:p>
        </w:tc>
        <w:tc>
          <w:tcPr>
            <w:tcW w:w="2880" w:type="dxa"/>
            <w:vAlign w:val="center"/>
          </w:tcPr>
          <w:p w:rsidR="003F5F3B" w:rsidRPr="00FD3475" w:rsidRDefault="003F5F3B" w:rsidP="00983454">
            <w:pPr>
              <w:pStyle w:val="Title"/>
              <w:rPr>
                <w:b w:val="0"/>
              </w:rPr>
            </w:pPr>
            <w:r w:rsidRPr="00FD3475">
              <w:rPr>
                <w:b w:val="0"/>
              </w:rPr>
              <w:t xml:space="preserve">One semester of intermediate-level language </w:t>
            </w:r>
            <w:r>
              <w:rPr>
                <w:b w:val="0"/>
              </w:rPr>
              <w:t>(min. 3 credits)</w:t>
            </w:r>
          </w:p>
        </w:tc>
        <w:tc>
          <w:tcPr>
            <w:tcW w:w="3240" w:type="dxa"/>
            <w:vAlign w:val="center"/>
          </w:tcPr>
          <w:p w:rsidR="003F5F3B" w:rsidRPr="00FD3475" w:rsidRDefault="003F5F3B" w:rsidP="00983454">
            <w:pPr>
              <w:pStyle w:val="Title"/>
              <w:rPr>
                <w:b w:val="0"/>
              </w:rPr>
            </w:pPr>
            <w:r w:rsidRPr="00FD3475">
              <w:rPr>
                <w:b w:val="0"/>
              </w:rPr>
              <w:t xml:space="preserve">Two semesters of intermediate-level language </w:t>
            </w:r>
            <w:r>
              <w:rPr>
                <w:b w:val="0"/>
              </w:rPr>
              <w:t>(min. 6 credits)</w:t>
            </w:r>
          </w:p>
        </w:tc>
        <w:tc>
          <w:tcPr>
            <w:tcW w:w="2880" w:type="dxa"/>
            <w:vAlign w:val="center"/>
          </w:tcPr>
          <w:p w:rsidR="003F5F3B" w:rsidRPr="00FD3475" w:rsidRDefault="003F5F3B" w:rsidP="00983454">
            <w:pPr>
              <w:pStyle w:val="Title"/>
              <w:rPr>
                <w:b w:val="0"/>
              </w:rPr>
            </w:pPr>
            <w:r w:rsidRPr="00FD3475">
              <w:rPr>
                <w:b w:val="0"/>
              </w:rPr>
              <w:t>Same as 4</w:t>
            </w:r>
          </w:p>
        </w:tc>
        <w:tc>
          <w:tcPr>
            <w:tcW w:w="2576" w:type="dxa"/>
            <w:vAlign w:val="center"/>
          </w:tcPr>
          <w:p w:rsidR="003F5F3B" w:rsidRPr="00FD3475" w:rsidRDefault="003F5F3B" w:rsidP="00983454">
            <w:pPr>
              <w:pStyle w:val="Title"/>
              <w:jc w:val="left"/>
              <w:rPr>
                <w:b w:val="0"/>
              </w:rPr>
            </w:pPr>
            <w:r w:rsidRPr="00FD3475">
              <w:rPr>
                <w:b w:val="0"/>
              </w:rPr>
              <w:t>No literature credit</w:t>
            </w:r>
          </w:p>
        </w:tc>
      </w:tr>
      <w:tr w:rsidR="003F5F3B" w:rsidRPr="00522D22" w:rsidTr="00CD3DDD">
        <w:trPr>
          <w:cantSplit/>
        </w:trPr>
        <w:tc>
          <w:tcPr>
            <w:tcW w:w="1908" w:type="dxa"/>
            <w:tcBorders>
              <w:bottom w:val="single" w:sz="4" w:space="0" w:color="auto"/>
            </w:tcBorders>
            <w:vAlign w:val="center"/>
          </w:tcPr>
          <w:p w:rsidR="003F5F3B" w:rsidRPr="00522D22" w:rsidRDefault="003F5F3B" w:rsidP="00983454">
            <w:pPr>
              <w:pStyle w:val="Title"/>
              <w:jc w:val="left"/>
              <w:rPr>
                <w:b w:val="0"/>
              </w:rPr>
            </w:pPr>
            <w:r w:rsidRPr="00522D22">
              <w:rPr>
                <w:b w:val="0"/>
              </w:rPr>
              <w:t>Computer Science A</w:t>
            </w:r>
          </w:p>
        </w:tc>
        <w:tc>
          <w:tcPr>
            <w:tcW w:w="2880" w:type="dxa"/>
            <w:tcBorders>
              <w:bottom w:val="single" w:sz="4" w:space="0" w:color="auto"/>
            </w:tcBorders>
            <w:vAlign w:val="center"/>
          </w:tcPr>
          <w:p w:rsidR="003F5F3B" w:rsidRPr="00522D22" w:rsidRDefault="003F5F3B" w:rsidP="00983454">
            <w:pPr>
              <w:pStyle w:val="Title"/>
              <w:rPr>
                <w:b w:val="0"/>
              </w:rPr>
            </w:pPr>
            <w:r w:rsidRPr="00522D22">
              <w:rPr>
                <w:b w:val="0"/>
              </w:rPr>
              <w:t>CGS X075 (min. 3 credits)</w:t>
            </w:r>
          </w:p>
        </w:tc>
        <w:tc>
          <w:tcPr>
            <w:tcW w:w="3240" w:type="dxa"/>
            <w:tcBorders>
              <w:bottom w:val="single" w:sz="4" w:space="0" w:color="auto"/>
            </w:tcBorders>
            <w:vAlign w:val="center"/>
          </w:tcPr>
          <w:p w:rsidR="003F5F3B" w:rsidRPr="00522D22" w:rsidRDefault="003F5F3B" w:rsidP="00983454">
            <w:pPr>
              <w:pStyle w:val="Title"/>
              <w:rPr>
                <w:b w:val="0"/>
              </w:rPr>
            </w:pPr>
            <w:r w:rsidRPr="00522D22">
              <w:rPr>
                <w:b w:val="0"/>
              </w:rPr>
              <w:t>Same as 3</w:t>
            </w:r>
          </w:p>
        </w:tc>
        <w:tc>
          <w:tcPr>
            <w:tcW w:w="2880" w:type="dxa"/>
            <w:tcBorders>
              <w:bottom w:val="single" w:sz="4" w:space="0" w:color="auto"/>
            </w:tcBorders>
            <w:vAlign w:val="center"/>
          </w:tcPr>
          <w:p w:rsidR="003F5F3B" w:rsidRPr="00522D22" w:rsidRDefault="003F5F3B" w:rsidP="00983454">
            <w:pPr>
              <w:pStyle w:val="Title"/>
              <w:rPr>
                <w:b w:val="0"/>
              </w:rPr>
            </w:pPr>
            <w:r w:rsidRPr="00522D22">
              <w:rPr>
                <w:b w:val="0"/>
              </w:rPr>
              <w:t>Same as 3</w:t>
            </w:r>
          </w:p>
        </w:tc>
        <w:tc>
          <w:tcPr>
            <w:tcW w:w="2576" w:type="dxa"/>
            <w:tcBorders>
              <w:bottom w:val="single" w:sz="4" w:space="0" w:color="auto"/>
            </w:tcBorders>
            <w:vAlign w:val="center"/>
          </w:tcPr>
          <w:p w:rsidR="003F5F3B" w:rsidRPr="00522D22" w:rsidRDefault="003F5F3B" w:rsidP="00983454">
            <w:pPr>
              <w:pStyle w:val="Title"/>
              <w:jc w:val="left"/>
              <w:rPr>
                <w:b w:val="0"/>
              </w:rPr>
            </w:pPr>
            <w:r w:rsidRPr="00522D22">
              <w:rPr>
                <w:b w:val="0"/>
              </w:rPr>
              <w:t xml:space="preserve">CGS X075 is unique to this exam. </w:t>
            </w:r>
            <w:r>
              <w:rPr>
                <w:b w:val="0"/>
              </w:rPr>
              <w:t>Exam c</w:t>
            </w:r>
            <w:r w:rsidRPr="00522D22">
              <w:rPr>
                <w:b w:val="0"/>
              </w:rPr>
              <w:t>ontent changes frequently.</w:t>
            </w:r>
          </w:p>
        </w:tc>
      </w:tr>
      <w:tr w:rsidR="00D16DE1" w:rsidRPr="00522D22" w:rsidTr="00CD3DDD">
        <w:trPr>
          <w:cantSplit/>
        </w:trPr>
        <w:tc>
          <w:tcPr>
            <w:tcW w:w="1908"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lastRenderedPageBreak/>
              <w:t>Computer Science AB</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CGS X076 (min. 3 credits)</w:t>
            </w:r>
          </w:p>
        </w:tc>
        <w:tc>
          <w:tcPr>
            <w:tcW w:w="324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Same as 3</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Same as 3</w:t>
            </w:r>
          </w:p>
        </w:tc>
        <w:tc>
          <w:tcPr>
            <w:tcW w:w="2576"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CGS X076 is unique to this exam. Exam content changes frequently.</w:t>
            </w:r>
          </w:p>
          <w:p w:rsidR="00D16DE1" w:rsidRPr="00CD3DDD" w:rsidRDefault="00D16DE1" w:rsidP="00CC3D03">
            <w:pPr>
              <w:pStyle w:val="Title"/>
              <w:jc w:val="left"/>
              <w:rPr>
                <w:b w:val="0"/>
                <w:color w:val="000000" w:themeColor="text1"/>
              </w:rPr>
            </w:pPr>
            <w:r w:rsidRPr="00CD3DDD">
              <w:rPr>
                <w:b w:val="0"/>
                <w:color w:val="000000" w:themeColor="text1"/>
              </w:rPr>
              <w:t>Exam discontinued in 2009</w:t>
            </w:r>
          </w:p>
        </w:tc>
      </w:tr>
      <w:tr w:rsidR="003F5F3B" w:rsidRPr="00522D22" w:rsidTr="00CD3DDD">
        <w:trPr>
          <w:cantSplit/>
        </w:trPr>
        <w:tc>
          <w:tcPr>
            <w:tcW w:w="1908" w:type="dxa"/>
            <w:shd w:val="clear" w:color="auto" w:fill="auto"/>
            <w:vAlign w:val="center"/>
          </w:tcPr>
          <w:p w:rsidR="003F5F3B" w:rsidRPr="00CD3DDD" w:rsidRDefault="003F5F3B" w:rsidP="00983454">
            <w:pPr>
              <w:pStyle w:val="Title"/>
              <w:jc w:val="left"/>
              <w:rPr>
                <w:b w:val="0"/>
              </w:rPr>
            </w:pPr>
            <w:r w:rsidRPr="00CD3DDD">
              <w:rPr>
                <w:b w:val="0"/>
              </w:rPr>
              <w:t>Economics: Macro</w:t>
            </w:r>
          </w:p>
        </w:tc>
        <w:tc>
          <w:tcPr>
            <w:tcW w:w="2880" w:type="dxa"/>
            <w:shd w:val="clear" w:color="auto" w:fill="auto"/>
            <w:vAlign w:val="center"/>
          </w:tcPr>
          <w:p w:rsidR="003F5F3B" w:rsidRPr="00CD3DDD" w:rsidRDefault="003F5F3B" w:rsidP="00B3577A">
            <w:pPr>
              <w:pStyle w:val="Title"/>
              <w:rPr>
                <w:b w:val="0"/>
              </w:rPr>
            </w:pPr>
            <w:r w:rsidRPr="00CD3DDD">
              <w:rPr>
                <w:b w:val="0"/>
              </w:rPr>
              <w:t>ECO X013 (min. 3 credits)</w:t>
            </w:r>
          </w:p>
        </w:tc>
        <w:tc>
          <w:tcPr>
            <w:tcW w:w="3240" w:type="dxa"/>
            <w:shd w:val="clear" w:color="auto" w:fill="auto"/>
            <w:vAlign w:val="center"/>
          </w:tcPr>
          <w:p w:rsidR="003F5F3B" w:rsidRPr="00CD3DDD" w:rsidRDefault="003F5F3B" w:rsidP="00983454">
            <w:pPr>
              <w:pStyle w:val="Title"/>
              <w:rPr>
                <w:b w:val="0"/>
              </w:rPr>
            </w:pPr>
            <w:r w:rsidRPr="00CD3DDD">
              <w:rPr>
                <w:b w:val="0"/>
              </w:rPr>
              <w:t>Same as 3</w:t>
            </w:r>
          </w:p>
        </w:tc>
        <w:tc>
          <w:tcPr>
            <w:tcW w:w="2880" w:type="dxa"/>
            <w:shd w:val="clear" w:color="auto" w:fill="auto"/>
            <w:vAlign w:val="center"/>
          </w:tcPr>
          <w:p w:rsidR="003F5F3B" w:rsidRPr="00CD3DDD" w:rsidRDefault="003F5F3B" w:rsidP="00983454">
            <w:pPr>
              <w:pStyle w:val="Title"/>
              <w:rPr>
                <w:b w:val="0"/>
              </w:rPr>
            </w:pPr>
            <w:r w:rsidRPr="00CD3DDD">
              <w:rPr>
                <w:b w:val="0"/>
              </w:rPr>
              <w:t>Same as 3</w:t>
            </w:r>
          </w:p>
        </w:tc>
        <w:tc>
          <w:tcPr>
            <w:tcW w:w="2576" w:type="dxa"/>
            <w:shd w:val="clear" w:color="auto" w:fill="auto"/>
            <w:vAlign w:val="center"/>
          </w:tcPr>
          <w:p w:rsidR="003F5F3B" w:rsidRPr="00CD3DDD" w:rsidRDefault="003F5F3B" w:rsidP="00983454">
            <w:pPr>
              <w:pStyle w:val="Title"/>
              <w:jc w:val="left"/>
              <w:rPr>
                <w:b w:val="0"/>
              </w:rPr>
            </w:pPr>
          </w:p>
        </w:tc>
      </w:tr>
      <w:tr w:rsidR="003F5F3B" w:rsidRPr="00522D22" w:rsidTr="00CD3DDD">
        <w:trPr>
          <w:cantSplit/>
        </w:trPr>
        <w:tc>
          <w:tcPr>
            <w:tcW w:w="1908" w:type="dxa"/>
            <w:shd w:val="clear" w:color="auto" w:fill="auto"/>
            <w:vAlign w:val="center"/>
          </w:tcPr>
          <w:p w:rsidR="003F5F3B" w:rsidRPr="00CD3DDD" w:rsidRDefault="003F5F3B" w:rsidP="00983454">
            <w:pPr>
              <w:pStyle w:val="Title"/>
              <w:jc w:val="left"/>
              <w:rPr>
                <w:b w:val="0"/>
              </w:rPr>
            </w:pPr>
            <w:r w:rsidRPr="00CD3DDD">
              <w:rPr>
                <w:b w:val="0"/>
              </w:rPr>
              <w:t>Economics: Micro</w:t>
            </w:r>
          </w:p>
        </w:tc>
        <w:tc>
          <w:tcPr>
            <w:tcW w:w="2880" w:type="dxa"/>
            <w:shd w:val="clear" w:color="auto" w:fill="auto"/>
            <w:vAlign w:val="center"/>
          </w:tcPr>
          <w:p w:rsidR="003F5F3B" w:rsidRPr="00CD3DDD" w:rsidRDefault="003F5F3B" w:rsidP="00B3577A">
            <w:pPr>
              <w:pStyle w:val="Title"/>
              <w:rPr>
                <w:b w:val="0"/>
              </w:rPr>
            </w:pPr>
            <w:r w:rsidRPr="00CD3DDD">
              <w:rPr>
                <w:b w:val="0"/>
              </w:rPr>
              <w:t>ECO X023 (min. 3 credits)</w:t>
            </w:r>
          </w:p>
        </w:tc>
        <w:tc>
          <w:tcPr>
            <w:tcW w:w="3240" w:type="dxa"/>
            <w:shd w:val="clear" w:color="auto" w:fill="auto"/>
            <w:vAlign w:val="center"/>
          </w:tcPr>
          <w:p w:rsidR="003F5F3B" w:rsidRPr="00CD3DDD" w:rsidRDefault="003F5F3B" w:rsidP="00983454">
            <w:pPr>
              <w:pStyle w:val="Title"/>
              <w:rPr>
                <w:b w:val="0"/>
              </w:rPr>
            </w:pPr>
            <w:r w:rsidRPr="00CD3DDD">
              <w:rPr>
                <w:b w:val="0"/>
              </w:rPr>
              <w:t>Same as 3</w:t>
            </w:r>
          </w:p>
        </w:tc>
        <w:tc>
          <w:tcPr>
            <w:tcW w:w="2880" w:type="dxa"/>
            <w:shd w:val="clear" w:color="auto" w:fill="auto"/>
            <w:vAlign w:val="center"/>
          </w:tcPr>
          <w:p w:rsidR="003F5F3B" w:rsidRPr="00CD3DDD" w:rsidRDefault="003F5F3B" w:rsidP="00983454">
            <w:pPr>
              <w:pStyle w:val="Title"/>
              <w:rPr>
                <w:b w:val="0"/>
              </w:rPr>
            </w:pPr>
            <w:r w:rsidRPr="00CD3DDD">
              <w:rPr>
                <w:b w:val="0"/>
              </w:rPr>
              <w:t>Same as 3</w:t>
            </w:r>
          </w:p>
        </w:tc>
        <w:tc>
          <w:tcPr>
            <w:tcW w:w="2576" w:type="dxa"/>
            <w:shd w:val="clear" w:color="auto" w:fill="auto"/>
            <w:vAlign w:val="center"/>
          </w:tcPr>
          <w:p w:rsidR="003F5F3B" w:rsidRPr="00CD3DDD" w:rsidRDefault="003F5F3B" w:rsidP="00983454">
            <w:pPr>
              <w:pStyle w:val="Title"/>
              <w:jc w:val="left"/>
              <w:rPr>
                <w:b w:val="0"/>
              </w:rPr>
            </w:pPr>
          </w:p>
        </w:tc>
      </w:tr>
      <w:tr w:rsidR="003F5F3B" w:rsidRPr="00522D22" w:rsidTr="00CD3DDD">
        <w:trPr>
          <w:cantSplit/>
        </w:trPr>
        <w:tc>
          <w:tcPr>
            <w:tcW w:w="1908" w:type="dxa"/>
            <w:shd w:val="clear" w:color="auto" w:fill="auto"/>
            <w:vAlign w:val="center"/>
          </w:tcPr>
          <w:p w:rsidR="003F5F3B" w:rsidRPr="00CD3DDD" w:rsidRDefault="003F5F3B" w:rsidP="00983454">
            <w:pPr>
              <w:pStyle w:val="Title"/>
              <w:jc w:val="left"/>
              <w:rPr>
                <w:b w:val="0"/>
              </w:rPr>
            </w:pPr>
            <w:r w:rsidRPr="00CD3DDD">
              <w:rPr>
                <w:b w:val="0"/>
              </w:rPr>
              <w:t>English Language and Composition</w:t>
            </w:r>
          </w:p>
        </w:tc>
        <w:tc>
          <w:tcPr>
            <w:tcW w:w="2880" w:type="dxa"/>
            <w:shd w:val="clear" w:color="auto" w:fill="auto"/>
            <w:vAlign w:val="center"/>
          </w:tcPr>
          <w:p w:rsidR="003F5F3B" w:rsidRPr="00CD3DDD" w:rsidRDefault="003F5F3B" w:rsidP="00983454">
            <w:pPr>
              <w:pStyle w:val="Title"/>
              <w:rPr>
                <w:b w:val="0"/>
              </w:rPr>
            </w:pPr>
            <w:r w:rsidRPr="00CD3DDD">
              <w:rPr>
                <w:b w:val="0"/>
              </w:rPr>
              <w:t>ENC X101 (min. 3 credits)</w:t>
            </w:r>
          </w:p>
        </w:tc>
        <w:tc>
          <w:tcPr>
            <w:tcW w:w="3240" w:type="dxa"/>
            <w:shd w:val="clear" w:color="auto" w:fill="auto"/>
            <w:vAlign w:val="center"/>
          </w:tcPr>
          <w:p w:rsidR="003F5F3B" w:rsidRPr="00CD3DDD" w:rsidRDefault="003F5F3B" w:rsidP="00983454">
            <w:pPr>
              <w:pStyle w:val="Title"/>
              <w:rPr>
                <w:b w:val="0"/>
              </w:rPr>
            </w:pPr>
            <w:r w:rsidRPr="00CD3DDD">
              <w:rPr>
                <w:b w:val="0"/>
              </w:rPr>
              <w:t>ENC X101 and X102</w:t>
            </w:r>
          </w:p>
          <w:p w:rsidR="003F5F3B" w:rsidRPr="00CD3DDD" w:rsidRDefault="003F5F3B" w:rsidP="00983454">
            <w:pPr>
              <w:pStyle w:val="Title"/>
              <w:rPr>
                <w:b w:val="0"/>
              </w:rPr>
            </w:pPr>
            <w:r w:rsidRPr="00CD3DDD">
              <w:rPr>
                <w:b w:val="0"/>
              </w:rPr>
              <w:t>(min. 6 credits)</w:t>
            </w:r>
          </w:p>
        </w:tc>
        <w:tc>
          <w:tcPr>
            <w:tcW w:w="2880" w:type="dxa"/>
            <w:shd w:val="clear" w:color="auto" w:fill="auto"/>
            <w:vAlign w:val="center"/>
          </w:tcPr>
          <w:p w:rsidR="003F5F3B" w:rsidRPr="00CD3DDD" w:rsidRDefault="003F5F3B" w:rsidP="00983454">
            <w:pPr>
              <w:pStyle w:val="Title"/>
              <w:rPr>
                <w:b w:val="0"/>
              </w:rPr>
            </w:pPr>
            <w:r w:rsidRPr="00CD3DDD">
              <w:rPr>
                <w:b w:val="0"/>
              </w:rPr>
              <w:t>Same as 4</w:t>
            </w:r>
          </w:p>
        </w:tc>
        <w:tc>
          <w:tcPr>
            <w:tcW w:w="2576" w:type="dxa"/>
            <w:shd w:val="clear" w:color="auto" w:fill="auto"/>
            <w:vAlign w:val="center"/>
          </w:tcPr>
          <w:p w:rsidR="003F5F3B" w:rsidRPr="00CD3DDD" w:rsidRDefault="003F5F3B" w:rsidP="00983454">
            <w:pPr>
              <w:pStyle w:val="Title"/>
              <w:jc w:val="left"/>
              <w:rPr>
                <w:b w:val="0"/>
              </w:rPr>
            </w:pPr>
            <w:r w:rsidRPr="00CD3DDD">
              <w:rPr>
                <w:b w:val="0"/>
                <w:color w:val="000000"/>
              </w:rPr>
              <w:t>Award min. 3 credits if ENC X101 already satisfied.</w:t>
            </w:r>
          </w:p>
        </w:tc>
      </w:tr>
      <w:tr w:rsidR="003F5F3B" w:rsidRPr="00522D22" w:rsidTr="00CD3DDD">
        <w:trPr>
          <w:cantSplit/>
        </w:trPr>
        <w:tc>
          <w:tcPr>
            <w:tcW w:w="1908" w:type="dxa"/>
            <w:shd w:val="clear" w:color="auto" w:fill="auto"/>
            <w:vAlign w:val="center"/>
          </w:tcPr>
          <w:p w:rsidR="003F5F3B" w:rsidRPr="00CD3DDD" w:rsidRDefault="003F5F3B" w:rsidP="00983454">
            <w:pPr>
              <w:pStyle w:val="Title"/>
              <w:jc w:val="left"/>
              <w:rPr>
                <w:b w:val="0"/>
              </w:rPr>
            </w:pPr>
            <w:r w:rsidRPr="00CD3DDD">
              <w:rPr>
                <w:b w:val="0"/>
              </w:rPr>
              <w:t>English Literature and Composition</w:t>
            </w:r>
          </w:p>
        </w:tc>
        <w:tc>
          <w:tcPr>
            <w:tcW w:w="2880" w:type="dxa"/>
            <w:shd w:val="clear" w:color="auto" w:fill="auto"/>
            <w:vAlign w:val="center"/>
          </w:tcPr>
          <w:p w:rsidR="003F5F3B" w:rsidRPr="00CD3DDD" w:rsidRDefault="003F5F3B" w:rsidP="00983454">
            <w:pPr>
              <w:pStyle w:val="Title"/>
              <w:rPr>
                <w:b w:val="0"/>
              </w:rPr>
            </w:pPr>
            <w:r w:rsidRPr="00CD3DDD">
              <w:rPr>
                <w:b w:val="0"/>
              </w:rPr>
              <w:t>ENC X10</w:t>
            </w:r>
            <w:r w:rsidRPr="00CD3DDD">
              <w:rPr>
                <w:b w:val="0"/>
                <w:color w:val="000000"/>
              </w:rPr>
              <w:t xml:space="preserve">1 or course in AML, ENL, or LIT </w:t>
            </w:r>
          </w:p>
          <w:p w:rsidR="003F5F3B" w:rsidRPr="00CD3DDD" w:rsidRDefault="003F5F3B" w:rsidP="00983454">
            <w:pPr>
              <w:pStyle w:val="Title"/>
              <w:rPr>
                <w:b w:val="0"/>
              </w:rPr>
            </w:pPr>
            <w:r w:rsidRPr="00CD3DDD">
              <w:rPr>
                <w:b w:val="0"/>
              </w:rPr>
              <w:t>(min. 3 credits)</w:t>
            </w:r>
          </w:p>
        </w:tc>
        <w:tc>
          <w:tcPr>
            <w:tcW w:w="3240" w:type="dxa"/>
            <w:shd w:val="clear" w:color="auto" w:fill="auto"/>
            <w:vAlign w:val="center"/>
          </w:tcPr>
          <w:p w:rsidR="003F5F3B" w:rsidRPr="00CD3DDD" w:rsidRDefault="003F5F3B" w:rsidP="00983454">
            <w:pPr>
              <w:pStyle w:val="Title"/>
              <w:rPr>
                <w:b w:val="0"/>
              </w:rPr>
            </w:pPr>
            <w:r w:rsidRPr="00CD3DDD">
              <w:rPr>
                <w:b w:val="0"/>
              </w:rPr>
              <w:t>ENC X101 and either</w:t>
            </w:r>
          </w:p>
          <w:p w:rsidR="003F5F3B" w:rsidRPr="00CD3DDD" w:rsidRDefault="003F5F3B" w:rsidP="00983454">
            <w:pPr>
              <w:pStyle w:val="Title"/>
              <w:rPr>
                <w:b w:val="0"/>
              </w:rPr>
            </w:pPr>
            <w:r w:rsidRPr="00CD3DDD">
              <w:rPr>
                <w:b w:val="0"/>
              </w:rPr>
              <w:t>ENC X102 or LIT X005</w:t>
            </w:r>
          </w:p>
          <w:p w:rsidR="003F5F3B" w:rsidRPr="00CD3DDD" w:rsidRDefault="003F5F3B" w:rsidP="00983454">
            <w:pPr>
              <w:pStyle w:val="Title"/>
              <w:rPr>
                <w:b w:val="0"/>
              </w:rPr>
            </w:pPr>
            <w:r w:rsidRPr="00CD3DDD">
              <w:rPr>
                <w:b w:val="0"/>
              </w:rPr>
              <w:t>(min. 6 credits)</w:t>
            </w:r>
          </w:p>
        </w:tc>
        <w:tc>
          <w:tcPr>
            <w:tcW w:w="2880" w:type="dxa"/>
            <w:shd w:val="clear" w:color="auto" w:fill="auto"/>
            <w:vAlign w:val="center"/>
          </w:tcPr>
          <w:p w:rsidR="003F5F3B" w:rsidRPr="00CD3DDD" w:rsidRDefault="003F5F3B" w:rsidP="00983454">
            <w:pPr>
              <w:pStyle w:val="Title"/>
              <w:rPr>
                <w:b w:val="0"/>
              </w:rPr>
            </w:pPr>
            <w:r w:rsidRPr="00CD3DDD">
              <w:rPr>
                <w:b w:val="0"/>
              </w:rPr>
              <w:t>Same as 4</w:t>
            </w:r>
          </w:p>
        </w:tc>
        <w:tc>
          <w:tcPr>
            <w:tcW w:w="2576" w:type="dxa"/>
            <w:shd w:val="clear" w:color="auto" w:fill="auto"/>
            <w:vAlign w:val="center"/>
          </w:tcPr>
          <w:p w:rsidR="003F5F3B" w:rsidRPr="00CD3DDD" w:rsidRDefault="003F5F3B" w:rsidP="00983454">
            <w:pPr>
              <w:pStyle w:val="Title"/>
              <w:jc w:val="left"/>
              <w:rPr>
                <w:b w:val="0"/>
              </w:rPr>
            </w:pPr>
            <w:r w:rsidRPr="00CD3DDD">
              <w:rPr>
                <w:b w:val="0"/>
              </w:rPr>
              <w:t xml:space="preserve">LIT X005 is unique to this exam. Literature content varies widely. </w:t>
            </w:r>
            <w:r w:rsidRPr="00CD3DDD">
              <w:rPr>
                <w:b w:val="0"/>
                <w:color w:val="000000"/>
              </w:rPr>
              <w:t>Award min. 3 credits if ENC X101 already satisfied.</w:t>
            </w:r>
          </w:p>
        </w:tc>
      </w:tr>
      <w:tr w:rsidR="003F5F3B" w:rsidRPr="00522D22" w:rsidTr="00CD3DDD">
        <w:trPr>
          <w:cantSplit/>
        </w:trPr>
        <w:tc>
          <w:tcPr>
            <w:tcW w:w="1908" w:type="dxa"/>
            <w:shd w:val="clear" w:color="auto" w:fill="auto"/>
            <w:vAlign w:val="center"/>
          </w:tcPr>
          <w:p w:rsidR="003F5F3B" w:rsidRPr="00CD3DDD" w:rsidRDefault="003F5F3B" w:rsidP="00983454">
            <w:pPr>
              <w:pStyle w:val="Title"/>
              <w:jc w:val="left"/>
              <w:rPr>
                <w:b w:val="0"/>
              </w:rPr>
            </w:pPr>
            <w:r w:rsidRPr="00CD3DDD">
              <w:rPr>
                <w:b w:val="0"/>
              </w:rPr>
              <w:t>Environmental Science</w:t>
            </w:r>
          </w:p>
        </w:tc>
        <w:tc>
          <w:tcPr>
            <w:tcW w:w="2880" w:type="dxa"/>
            <w:shd w:val="clear" w:color="auto" w:fill="auto"/>
            <w:vAlign w:val="center"/>
          </w:tcPr>
          <w:p w:rsidR="003F5F3B" w:rsidRPr="00CD3DDD" w:rsidRDefault="003F5F3B" w:rsidP="00983454">
            <w:pPr>
              <w:pStyle w:val="Title"/>
              <w:rPr>
                <w:b w:val="0"/>
              </w:rPr>
            </w:pPr>
            <w:r w:rsidRPr="00CD3DDD">
              <w:rPr>
                <w:b w:val="0"/>
              </w:rPr>
              <w:t>ISC X051 (min. 3 credits)</w:t>
            </w:r>
          </w:p>
        </w:tc>
        <w:tc>
          <w:tcPr>
            <w:tcW w:w="3240" w:type="dxa"/>
            <w:shd w:val="clear" w:color="auto" w:fill="auto"/>
            <w:vAlign w:val="center"/>
          </w:tcPr>
          <w:p w:rsidR="003F5F3B" w:rsidRPr="00CD3DDD" w:rsidRDefault="003F5F3B" w:rsidP="00983454">
            <w:pPr>
              <w:pStyle w:val="Title"/>
              <w:rPr>
                <w:b w:val="0"/>
              </w:rPr>
            </w:pPr>
            <w:r w:rsidRPr="00CD3DDD">
              <w:rPr>
                <w:b w:val="0"/>
              </w:rPr>
              <w:t>Same as 3</w:t>
            </w:r>
          </w:p>
        </w:tc>
        <w:tc>
          <w:tcPr>
            <w:tcW w:w="2880" w:type="dxa"/>
            <w:shd w:val="clear" w:color="auto" w:fill="auto"/>
            <w:vAlign w:val="center"/>
          </w:tcPr>
          <w:p w:rsidR="003F5F3B" w:rsidRPr="00CD3DDD" w:rsidRDefault="003F5F3B" w:rsidP="00983454">
            <w:pPr>
              <w:pStyle w:val="Title"/>
              <w:rPr>
                <w:b w:val="0"/>
              </w:rPr>
            </w:pPr>
            <w:r w:rsidRPr="00CD3DDD">
              <w:rPr>
                <w:b w:val="0"/>
              </w:rPr>
              <w:t>Same as 3</w:t>
            </w:r>
          </w:p>
        </w:tc>
        <w:tc>
          <w:tcPr>
            <w:tcW w:w="2576" w:type="dxa"/>
            <w:shd w:val="clear" w:color="auto" w:fill="auto"/>
            <w:vAlign w:val="center"/>
          </w:tcPr>
          <w:p w:rsidR="003F5F3B" w:rsidRPr="00CD3DDD" w:rsidRDefault="003F5F3B" w:rsidP="00983454">
            <w:pPr>
              <w:pStyle w:val="Title"/>
              <w:jc w:val="left"/>
              <w:rPr>
                <w:b w:val="0"/>
              </w:rPr>
            </w:pPr>
            <w:r w:rsidRPr="00CD3DDD">
              <w:rPr>
                <w:b w:val="0"/>
              </w:rPr>
              <w:t>ISC X051 is unique to this exam. Interdisciplinary environmental studies course</w:t>
            </w:r>
          </w:p>
        </w:tc>
      </w:tr>
      <w:tr w:rsidR="003F5F3B" w:rsidRPr="00522D22" w:rsidTr="00CD3DDD">
        <w:trPr>
          <w:cantSplit/>
        </w:trPr>
        <w:tc>
          <w:tcPr>
            <w:tcW w:w="1908" w:type="dxa"/>
            <w:tcBorders>
              <w:bottom w:val="single" w:sz="4" w:space="0" w:color="auto"/>
            </w:tcBorders>
            <w:shd w:val="clear" w:color="auto" w:fill="auto"/>
            <w:vAlign w:val="center"/>
          </w:tcPr>
          <w:p w:rsidR="003F5F3B" w:rsidRPr="00CD3DDD" w:rsidRDefault="003F5F3B" w:rsidP="00983454">
            <w:pPr>
              <w:pStyle w:val="Title"/>
              <w:jc w:val="left"/>
              <w:rPr>
                <w:b w:val="0"/>
              </w:rPr>
            </w:pPr>
            <w:r w:rsidRPr="00CD3DDD">
              <w:rPr>
                <w:b w:val="0"/>
              </w:rPr>
              <w:t xml:space="preserve">European History </w:t>
            </w:r>
          </w:p>
        </w:tc>
        <w:tc>
          <w:tcPr>
            <w:tcW w:w="2880" w:type="dxa"/>
            <w:tcBorders>
              <w:bottom w:val="single" w:sz="4" w:space="0" w:color="auto"/>
            </w:tcBorders>
            <w:shd w:val="clear" w:color="auto" w:fill="auto"/>
            <w:vAlign w:val="center"/>
          </w:tcPr>
          <w:p w:rsidR="003F5F3B" w:rsidRPr="00CD3DDD" w:rsidRDefault="003F5F3B" w:rsidP="00983454">
            <w:pPr>
              <w:pStyle w:val="Title"/>
              <w:rPr>
                <w:b w:val="0"/>
              </w:rPr>
            </w:pPr>
            <w:r w:rsidRPr="00CD3DDD">
              <w:rPr>
                <w:b w:val="0"/>
              </w:rPr>
              <w:t>EUH X009 (min. 3 credits)</w:t>
            </w:r>
          </w:p>
        </w:tc>
        <w:tc>
          <w:tcPr>
            <w:tcW w:w="3240" w:type="dxa"/>
            <w:tcBorders>
              <w:bottom w:val="single" w:sz="4" w:space="0" w:color="auto"/>
            </w:tcBorders>
            <w:shd w:val="clear" w:color="auto" w:fill="auto"/>
            <w:vAlign w:val="center"/>
          </w:tcPr>
          <w:p w:rsidR="003F5F3B" w:rsidRPr="00CD3DDD" w:rsidRDefault="003F5F3B" w:rsidP="00983454">
            <w:pPr>
              <w:pStyle w:val="Title"/>
              <w:rPr>
                <w:b w:val="0"/>
              </w:rPr>
            </w:pPr>
            <w:r w:rsidRPr="00CD3DDD">
              <w:rPr>
                <w:b w:val="0"/>
              </w:rPr>
              <w:t>EUH X000 and X001 (min. 6 credits)</w:t>
            </w:r>
          </w:p>
        </w:tc>
        <w:tc>
          <w:tcPr>
            <w:tcW w:w="2880" w:type="dxa"/>
            <w:tcBorders>
              <w:bottom w:val="single" w:sz="4" w:space="0" w:color="auto"/>
            </w:tcBorders>
            <w:shd w:val="clear" w:color="auto" w:fill="auto"/>
            <w:vAlign w:val="center"/>
          </w:tcPr>
          <w:p w:rsidR="003F5F3B" w:rsidRPr="00CD3DDD" w:rsidRDefault="003F5F3B" w:rsidP="00983454">
            <w:pPr>
              <w:pStyle w:val="Title"/>
              <w:rPr>
                <w:b w:val="0"/>
              </w:rPr>
            </w:pPr>
            <w:r w:rsidRPr="00CD3DDD">
              <w:rPr>
                <w:b w:val="0"/>
              </w:rPr>
              <w:t>Same as 4</w:t>
            </w:r>
          </w:p>
        </w:tc>
        <w:tc>
          <w:tcPr>
            <w:tcW w:w="2576" w:type="dxa"/>
            <w:tcBorders>
              <w:bottom w:val="single" w:sz="4" w:space="0" w:color="auto"/>
            </w:tcBorders>
            <w:shd w:val="clear" w:color="auto" w:fill="auto"/>
            <w:vAlign w:val="center"/>
          </w:tcPr>
          <w:p w:rsidR="003F5F3B" w:rsidRPr="00CD3DDD" w:rsidRDefault="003F5F3B" w:rsidP="00983454">
            <w:pPr>
              <w:pStyle w:val="Title"/>
              <w:jc w:val="left"/>
              <w:rPr>
                <w:b w:val="0"/>
              </w:rPr>
            </w:pPr>
            <w:r w:rsidRPr="00CD3DDD">
              <w:rPr>
                <w:b w:val="0"/>
              </w:rPr>
              <w:t>EUH X009 is unique to this exam.</w:t>
            </w:r>
          </w:p>
        </w:tc>
      </w:tr>
      <w:tr w:rsidR="00D16DE1" w:rsidRPr="00522D22" w:rsidTr="00CD3DDD">
        <w:trPr>
          <w:cantSplit/>
        </w:trPr>
        <w:tc>
          <w:tcPr>
            <w:tcW w:w="1908"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French Language and Culture</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One semester of intermediate-level language (min. 3 credits)</w:t>
            </w:r>
          </w:p>
        </w:tc>
        <w:tc>
          <w:tcPr>
            <w:tcW w:w="324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Two semesters of intermediate-level language (min. 6 credits)</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Same as 4</w:t>
            </w:r>
          </w:p>
        </w:tc>
        <w:tc>
          <w:tcPr>
            <w:tcW w:w="2576"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No literature credit</w:t>
            </w:r>
          </w:p>
          <w:p w:rsidR="00D16DE1" w:rsidRPr="00CD3DDD" w:rsidRDefault="00D16DE1" w:rsidP="00CC3D03">
            <w:pPr>
              <w:pStyle w:val="Title"/>
              <w:jc w:val="left"/>
              <w:rPr>
                <w:b w:val="0"/>
                <w:color w:val="000000" w:themeColor="text1"/>
              </w:rPr>
            </w:pPr>
            <w:r w:rsidRPr="00CD3DDD">
              <w:rPr>
                <w:b w:val="0"/>
                <w:color w:val="000000" w:themeColor="text1"/>
              </w:rPr>
              <w:t>French Language exam discontinued, combined exams in 2011</w:t>
            </w:r>
          </w:p>
        </w:tc>
      </w:tr>
      <w:tr w:rsidR="00D16DE1" w:rsidRPr="00522D22" w:rsidTr="00CD3DDD">
        <w:trPr>
          <w:cantSplit/>
        </w:trPr>
        <w:tc>
          <w:tcPr>
            <w:tcW w:w="1908"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French Literature</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One semester introductory literature (min. 3 credits)</w:t>
            </w:r>
          </w:p>
        </w:tc>
        <w:tc>
          <w:tcPr>
            <w:tcW w:w="324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Two semesters of introductory literature (min. 6 credits)</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Same as 4</w:t>
            </w:r>
          </w:p>
        </w:tc>
        <w:tc>
          <w:tcPr>
            <w:tcW w:w="2576"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Exam discontinued in 2011</w:t>
            </w:r>
          </w:p>
        </w:tc>
      </w:tr>
      <w:tr w:rsidR="00D16DE1" w:rsidRPr="00522D22" w:rsidTr="00CD3DDD">
        <w:trPr>
          <w:cantSplit/>
        </w:trPr>
        <w:tc>
          <w:tcPr>
            <w:tcW w:w="1908"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German Language and Culture</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One semester of intermediate-level language (min. 3 credits)</w:t>
            </w:r>
          </w:p>
        </w:tc>
        <w:tc>
          <w:tcPr>
            <w:tcW w:w="324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Two semesters of intermediate-level language (min. 6 credits)</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Same as 4</w:t>
            </w:r>
          </w:p>
        </w:tc>
        <w:tc>
          <w:tcPr>
            <w:tcW w:w="2576"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No literature credit</w:t>
            </w:r>
          </w:p>
          <w:p w:rsidR="00D16DE1" w:rsidRPr="00CD3DDD" w:rsidRDefault="00D16DE1" w:rsidP="00CC3D03">
            <w:pPr>
              <w:pStyle w:val="Title"/>
              <w:jc w:val="left"/>
              <w:rPr>
                <w:b w:val="0"/>
                <w:color w:val="000000" w:themeColor="text1"/>
              </w:rPr>
            </w:pPr>
            <w:r w:rsidRPr="00CD3DDD">
              <w:rPr>
                <w:b w:val="0"/>
                <w:color w:val="000000" w:themeColor="text1"/>
              </w:rPr>
              <w:t>German Language exam discontinued, combined exams in 2011</w:t>
            </w: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Government and Politics: Comparative</w:t>
            </w:r>
          </w:p>
        </w:tc>
        <w:tc>
          <w:tcPr>
            <w:tcW w:w="2880" w:type="dxa"/>
            <w:vAlign w:val="center"/>
          </w:tcPr>
          <w:p w:rsidR="003F5F3B" w:rsidRDefault="003F5F3B" w:rsidP="00983454">
            <w:pPr>
              <w:pStyle w:val="Title"/>
              <w:rPr>
                <w:b w:val="0"/>
              </w:rPr>
            </w:pPr>
            <w:r w:rsidRPr="00FD3475">
              <w:rPr>
                <w:b w:val="0"/>
              </w:rPr>
              <w:t>CPO X001 or X002</w:t>
            </w:r>
          </w:p>
          <w:p w:rsidR="003F5F3B" w:rsidRPr="00FD3475" w:rsidRDefault="003F5F3B" w:rsidP="00983454">
            <w:pPr>
              <w:pStyle w:val="Title"/>
              <w:rPr>
                <w:b w:val="0"/>
                <w:strike/>
              </w:rPr>
            </w:pPr>
            <w:r w:rsidRPr="00FD3475">
              <w:rPr>
                <w:b w:val="0"/>
              </w:rPr>
              <w:t>(min. 3 credits)</w:t>
            </w: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522D22" w:rsidRDefault="003F5F3B" w:rsidP="00983454">
            <w:pPr>
              <w:pStyle w:val="Title"/>
              <w:jc w:val="left"/>
              <w:rPr>
                <w:b w:val="0"/>
                <w:strike/>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 xml:space="preserve">Government and Politics:  </w:t>
            </w:r>
            <w:smartTag w:uri="urn:schemas-microsoft-com:office:smarttags" w:element="place">
              <w:smartTag w:uri="urn:schemas-microsoft-com:office:smarttags" w:element="country-region">
                <w:r w:rsidRPr="00522D22">
                  <w:rPr>
                    <w:b w:val="0"/>
                  </w:rPr>
                  <w:t>United States</w:t>
                </w:r>
              </w:smartTag>
            </w:smartTag>
          </w:p>
        </w:tc>
        <w:tc>
          <w:tcPr>
            <w:tcW w:w="2880" w:type="dxa"/>
            <w:vAlign w:val="center"/>
          </w:tcPr>
          <w:p w:rsidR="003F5F3B" w:rsidRPr="00522D22" w:rsidRDefault="003F5F3B" w:rsidP="00983454">
            <w:pPr>
              <w:pStyle w:val="Title"/>
              <w:rPr>
                <w:b w:val="0"/>
              </w:rPr>
            </w:pPr>
            <w:r w:rsidRPr="00522D22">
              <w:rPr>
                <w:b w:val="0"/>
              </w:rPr>
              <w:t>POS X041 (min. 3 credits)</w:t>
            </w: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522D22" w:rsidRDefault="003F5F3B" w:rsidP="00983454">
            <w:pPr>
              <w:pStyle w:val="Title"/>
              <w:jc w:val="left"/>
              <w:rPr>
                <w:b w:val="0"/>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Human Geography</w:t>
            </w:r>
          </w:p>
        </w:tc>
        <w:tc>
          <w:tcPr>
            <w:tcW w:w="2880" w:type="dxa"/>
            <w:vAlign w:val="center"/>
          </w:tcPr>
          <w:p w:rsidR="003F5F3B" w:rsidRDefault="003F5F3B" w:rsidP="00983454">
            <w:pPr>
              <w:pStyle w:val="Title"/>
              <w:rPr>
                <w:b w:val="0"/>
              </w:rPr>
            </w:pPr>
            <w:r w:rsidRPr="00FD3475">
              <w:rPr>
                <w:b w:val="0"/>
              </w:rPr>
              <w:t>GEO X400 or GEO X420</w:t>
            </w:r>
          </w:p>
          <w:p w:rsidR="003F5F3B" w:rsidRPr="00FD3475" w:rsidRDefault="003F5F3B" w:rsidP="00983454">
            <w:pPr>
              <w:pStyle w:val="Title"/>
              <w:rPr>
                <w:b w:val="0"/>
                <w:strike/>
              </w:rPr>
            </w:pPr>
            <w:r w:rsidRPr="00FD3475">
              <w:rPr>
                <w:b w:val="0"/>
              </w:rPr>
              <w:t>(min. 3 credits)</w:t>
            </w: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522D22" w:rsidRDefault="003F5F3B" w:rsidP="00983454">
            <w:pPr>
              <w:pStyle w:val="Title"/>
              <w:jc w:val="left"/>
              <w:rPr>
                <w:b w:val="0"/>
                <w:strike/>
              </w:rPr>
            </w:pPr>
          </w:p>
        </w:tc>
      </w:tr>
      <w:tr w:rsidR="003F5F3B" w:rsidRPr="00522D22">
        <w:trPr>
          <w:cantSplit/>
        </w:trPr>
        <w:tc>
          <w:tcPr>
            <w:tcW w:w="1908" w:type="dxa"/>
            <w:vAlign w:val="center"/>
          </w:tcPr>
          <w:p w:rsidR="003F5F3B" w:rsidRPr="00FD3475" w:rsidRDefault="003F5F3B" w:rsidP="00983454">
            <w:pPr>
              <w:pStyle w:val="Title"/>
              <w:jc w:val="left"/>
              <w:rPr>
                <w:b w:val="0"/>
              </w:rPr>
            </w:pPr>
            <w:r w:rsidRPr="00FD3475">
              <w:rPr>
                <w:b w:val="0"/>
              </w:rPr>
              <w:lastRenderedPageBreak/>
              <w:t>Italian Language and Culture</w:t>
            </w:r>
          </w:p>
        </w:tc>
        <w:tc>
          <w:tcPr>
            <w:tcW w:w="2880" w:type="dxa"/>
            <w:vAlign w:val="center"/>
          </w:tcPr>
          <w:p w:rsidR="003F5F3B" w:rsidRPr="00FD3475" w:rsidRDefault="003F5F3B" w:rsidP="00983454">
            <w:pPr>
              <w:pStyle w:val="Title"/>
              <w:rPr>
                <w:b w:val="0"/>
              </w:rPr>
            </w:pPr>
            <w:r w:rsidRPr="00FD3475">
              <w:rPr>
                <w:b w:val="0"/>
              </w:rPr>
              <w:t xml:space="preserve">One semester of intermediate-level language </w:t>
            </w:r>
            <w:r>
              <w:rPr>
                <w:b w:val="0"/>
              </w:rPr>
              <w:t>(min. 3 credits)</w:t>
            </w:r>
          </w:p>
        </w:tc>
        <w:tc>
          <w:tcPr>
            <w:tcW w:w="3240" w:type="dxa"/>
            <w:vAlign w:val="center"/>
          </w:tcPr>
          <w:p w:rsidR="003F5F3B" w:rsidRPr="00FD3475" w:rsidRDefault="003F5F3B" w:rsidP="00983454">
            <w:pPr>
              <w:pStyle w:val="Title"/>
              <w:rPr>
                <w:b w:val="0"/>
              </w:rPr>
            </w:pPr>
            <w:r w:rsidRPr="00FD3475">
              <w:rPr>
                <w:b w:val="0"/>
              </w:rPr>
              <w:t xml:space="preserve">Two semesters of intermediate-level language </w:t>
            </w:r>
            <w:r>
              <w:rPr>
                <w:b w:val="0"/>
              </w:rPr>
              <w:t>(min. 6 credits)</w:t>
            </w:r>
          </w:p>
        </w:tc>
        <w:tc>
          <w:tcPr>
            <w:tcW w:w="2880" w:type="dxa"/>
            <w:vAlign w:val="center"/>
          </w:tcPr>
          <w:p w:rsidR="003F5F3B" w:rsidRPr="00FD3475" w:rsidRDefault="003F5F3B" w:rsidP="00983454">
            <w:pPr>
              <w:pStyle w:val="Title"/>
              <w:rPr>
                <w:b w:val="0"/>
              </w:rPr>
            </w:pPr>
            <w:r w:rsidRPr="00FD3475">
              <w:rPr>
                <w:b w:val="0"/>
              </w:rPr>
              <w:t>Same as 4</w:t>
            </w:r>
          </w:p>
        </w:tc>
        <w:tc>
          <w:tcPr>
            <w:tcW w:w="2576" w:type="dxa"/>
            <w:vAlign w:val="center"/>
          </w:tcPr>
          <w:p w:rsidR="003F5F3B" w:rsidRPr="00FD3475" w:rsidRDefault="003F5F3B" w:rsidP="00983454">
            <w:pPr>
              <w:pStyle w:val="Title"/>
              <w:jc w:val="left"/>
              <w:rPr>
                <w:b w:val="0"/>
              </w:rPr>
            </w:pPr>
            <w:r w:rsidRPr="00FD3475">
              <w:rPr>
                <w:b w:val="0"/>
              </w:rPr>
              <w:t>No literature credit</w:t>
            </w:r>
          </w:p>
        </w:tc>
      </w:tr>
      <w:tr w:rsidR="003F5F3B" w:rsidRPr="00522D22" w:rsidTr="00CD3DDD">
        <w:trPr>
          <w:cantSplit/>
        </w:trPr>
        <w:tc>
          <w:tcPr>
            <w:tcW w:w="1908" w:type="dxa"/>
            <w:tcBorders>
              <w:bottom w:val="single" w:sz="4" w:space="0" w:color="auto"/>
            </w:tcBorders>
            <w:vAlign w:val="center"/>
          </w:tcPr>
          <w:p w:rsidR="003F5F3B" w:rsidRPr="00FD3475" w:rsidRDefault="003F5F3B" w:rsidP="00983454">
            <w:pPr>
              <w:pStyle w:val="Title"/>
              <w:jc w:val="left"/>
              <w:rPr>
                <w:b w:val="0"/>
              </w:rPr>
            </w:pPr>
            <w:r w:rsidRPr="00FD3475">
              <w:rPr>
                <w:b w:val="0"/>
              </w:rPr>
              <w:t>Japanese Language and Culture</w:t>
            </w:r>
          </w:p>
        </w:tc>
        <w:tc>
          <w:tcPr>
            <w:tcW w:w="2880" w:type="dxa"/>
            <w:tcBorders>
              <w:bottom w:val="single" w:sz="4" w:space="0" w:color="auto"/>
            </w:tcBorders>
            <w:vAlign w:val="center"/>
          </w:tcPr>
          <w:p w:rsidR="003F5F3B" w:rsidRPr="00FD3475" w:rsidRDefault="003F5F3B" w:rsidP="00983454">
            <w:pPr>
              <w:pStyle w:val="Title"/>
              <w:rPr>
                <w:b w:val="0"/>
              </w:rPr>
            </w:pPr>
            <w:r w:rsidRPr="00FD3475">
              <w:rPr>
                <w:b w:val="0"/>
              </w:rPr>
              <w:t xml:space="preserve">One semester of intermediate-level language </w:t>
            </w:r>
            <w:r>
              <w:rPr>
                <w:b w:val="0"/>
              </w:rPr>
              <w:t>(min. 3 credits)</w:t>
            </w:r>
          </w:p>
        </w:tc>
        <w:tc>
          <w:tcPr>
            <w:tcW w:w="3240" w:type="dxa"/>
            <w:tcBorders>
              <w:bottom w:val="single" w:sz="4" w:space="0" w:color="auto"/>
            </w:tcBorders>
            <w:vAlign w:val="center"/>
          </w:tcPr>
          <w:p w:rsidR="003F5F3B" w:rsidRPr="00FD3475" w:rsidRDefault="003F5F3B" w:rsidP="00983454">
            <w:pPr>
              <w:pStyle w:val="Title"/>
              <w:rPr>
                <w:b w:val="0"/>
              </w:rPr>
            </w:pPr>
            <w:r w:rsidRPr="00FD3475">
              <w:rPr>
                <w:b w:val="0"/>
              </w:rPr>
              <w:t xml:space="preserve">Two semesters of intermediate-level language </w:t>
            </w:r>
            <w:r>
              <w:rPr>
                <w:b w:val="0"/>
              </w:rPr>
              <w:t>(min. 6 credits)</w:t>
            </w:r>
          </w:p>
        </w:tc>
        <w:tc>
          <w:tcPr>
            <w:tcW w:w="2880" w:type="dxa"/>
            <w:tcBorders>
              <w:bottom w:val="single" w:sz="4" w:space="0" w:color="auto"/>
            </w:tcBorders>
            <w:vAlign w:val="center"/>
          </w:tcPr>
          <w:p w:rsidR="003F5F3B" w:rsidRPr="00FD3475" w:rsidRDefault="003F5F3B" w:rsidP="00983454">
            <w:pPr>
              <w:pStyle w:val="Title"/>
              <w:rPr>
                <w:b w:val="0"/>
              </w:rPr>
            </w:pPr>
            <w:r w:rsidRPr="00FD3475">
              <w:rPr>
                <w:b w:val="0"/>
              </w:rPr>
              <w:t>Same as 4</w:t>
            </w:r>
          </w:p>
        </w:tc>
        <w:tc>
          <w:tcPr>
            <w:tcW w:w="2576" w:type="dxa"/>
            <w:tcBorders>
              <w:bottom w:val="single" w:sz="4" w:space="0" w:color="auto"/>
            </w:tcBorders>
            <w:vAlign w:val="center"/>
          </w:tcPr>
          <w:p w:rsidR="003F5F3B" w:rsidRPr="00FD3475" w:rsidRDefault="003F5F3B" w:rsidP="00983454">
            <w:pPr>
              <w:pStyle w:val="Title"/>
              <w:jc w:val="left"/>
              <w:rPr>
                <w:b w:val="0"/>
              </w:rPr>
            </w:pPr>
            <w:r w:rsidRPr="00FD3475">
              <w:rPr>
                <w:b w:val="0"/>
              </w:rPr>
              <w:t>No literature credit</w:t>
            </w:r>
          </w:p>
        </w:tc>
      </w:tr>
      <w:tr w:rsidR="00D16DE1" w:rsidRPr="00522D22" w:rsidTr="00CD3DDD">
        <w:trPr>
          <w:cantSplit/>
          <w:trHeight w:val="530"/>
        </w:trPr>
        <w:tc>
          <w:tcPr>
            <w:tcW w:w="1908"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Latin: Latin Literature</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LNW X700</w:t>
            </w:r>
          </w:p>
        </w:tc>
        <w:tc>
          <w:tcPr>
            <w:tcW w:w="324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Same as 3</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Same as 3</w:t>
            </w:r>
          </w:p>
        </w:tc>
        <w:tc>
          <w:tcPr>
            <w:tcW w:w="2576"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LNW X700 is a unique number for this exam.  Exam includes Catullus and either Horace, Ovid, or Cicero</w:t>
            </w:r>
          </w:p>
          <w:p w:rsidR="00D16DE1" w:rsidRPr="00CD3DDD" w:rsidRDefault="00D16DE1" w:rsidP="00CC3D03">
            <w:pPr>
              <w:pStyle w:val="Title"/>
              <w:jc w:val="left"/>
              <w:rPr>
                <w:b w:val="0"/>
                <w:color w:val="000000" w:themeColor="text1"/>
              </w:rPr>
            </w:pPr>
            <w:r w:rsidRPr="00CD3DDD">
              <w:rPr>
                <w:b w:val="0"/>
                <w:color w:val="000000" w:themeColor="text1"/>
              </w:rPr>
              <w:t>Exam discontinued, combined with Latin in 2012</w:t>
            </w:r>
          </w:p>
        </w:tc>
      </w:tr>
      <w:tr w:rsidR="00D16DE1" w:rsidRPr="00522D22" w:rsidTr="00CD3DDD">
        <w:trPr>
          <w:cantSplit/>
        </w:trPr>
        <w:tc>
          <w:tcPr>
            <w:tcW w:w="1908"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Latin: Vergil</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LNW X321</w:t>
            </w:r>
          </w:p>
        </w:tc>
        <w:tc>
          <w:tcPr>
            <w:tcW w:w="324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Same as 3</w:t>
            </w:r>
          </w:p>
        </w:tc>
        <w:tc>
          <w:tcPr>
            <w:tcW w:w="2880" w:type="dxa"/>
            <w:shd w:val="clear" w:color="auto" w:fill="auto"/>
            <w:vAlign w:val="center"/>
          </w:tcPr>
          <w:p w:rsidR="00D16DE1" w:rsidRPr="00CD3DDD" w:rsidRDefault="00D16DE1" w:rsidP="00CC3D03">
            <w:pPr>
              <w:pStyle w:val="Title"/>
              <w:rPr>
                <w:b w:val="0"/>
                <w:color w:val="000000" w:themeColor="text1"/>
              </w:rPr>
            </w:pPr>
            <w:r w:rsidRPr="00CD3DDD">
              <w:rPr>
                <w:b w:val="0"/>
                <w:color w:val="000000" w:themeColor="text1"/>
              </w:rPr>
              <w:t>Same as 3</w:t>
            </w:r>
          </w:p>
        </w:tc>
        <w:tc>
          <w:tcPr>
            <w:tcW w:w="2576" w:type="dxa"/>
            <w:shd w:val="clear" w:color="auto" w:fill="auto"/>
            <w:vAlign w:val="center"/>
          </w:tcPr>
          <w:p w:rsidR="00D16DE1" w:rsidRPr="00CD3DDD" w:rsidRDefault="00D16DE1" w:rsidP="00CC3D03">
            <w:pPr>
              <w:pStyle w:val="Title"/>
              <w:jc w:val="left"/>
              <w:rPr>
                <w:b w:val="0"/>
                <w:color w:val="000000" w:themeColor="text1"/>
              </w:rPr>
            </w:pPr>
            <w:r w:rsidRPr="00CD3DDD">
              <w:rPr>
                <w:b w:val="0"/>
                <w:color w:val="000000" w:themeColor="text1"/>
              </w:rPr>
              <w:t>Exam discontinued, combined with Latin in 2012</w:t>
            </w:r>
          </w:p>
        </w:tc>
      </w:tr>
      <w:tr w:rsidR="00D16DE1" w:rsidRPr="00522D22" w:rsidTr="00CD3DDD">
        <w:trPr>
          <w:cantSplit/>
        </w:trPr>
        <w:tc>
          <w:tcPr>
            <w:tcW w:w="1908" w:type="dxa"/>
            <w:shd w:val="clear" w:color="auto" w:fill="auto"/>
            <w:vAlign w:val="center"/>
          </w:tcPr>
          <w:p w:rsidR="00D16DE1" w:rsidRPr="00072522" w:rsidRDefault="00D16DE1" w:rsidP="00CC3D03">
            <w:pPr>
              <w:pStyle w:val="Title"/>
              <w:jc w:val="left"/>
              <w:rPr>
                <w:b w:val="0"/>
                <w:color w:val="000000" w:themeColor="text1"/>
              </w:rPr>
            </w:pPr>
            <w:r w:rsidRPr="00072522">
              <w:rPr>
                <w:b w:val="0"/>
                <w:color w:val="000000" w:themeColor="text1"/>
              </w:rPr>
              <w:t xml:space="preserve">Latin </w:t>
            </w:r>
          </w:p>
        </w:tc>
        <w:tc>
          <w:tcPr>
            <w:tcW w:w="2880" w:type="dxa"/>
            <w:shd w:val="clear" w:color="auto" w:fill="auto"/>
            <w:vAlign w:val="center"/>
          </w:tcPr>
          <w:p w:rsidR="00D16DE1" w:rsidRPr="00072522" w:rsidRDefault="00D16DE1" w:rsidP="00CC3D03">
            <w:pPr>
              <w:pStyle w:val="Title"/>
              <w:rPr>
                <w:b w:val="0"/>
                <w:color w:val="000000" w:themeColor="text1"/>
              </w:rPr>
            </w:pPr>
            <w:r>
              <w:rPr>
                <w:b w:val="0"/>
                <w:color w:val="000000" w:themeColor="text1"/>
              </w:rPr>
              <w:t xml:space="preserve">LNW </w:t>
            </w:r>
            <w:r w:rsidRPr="00CD3DDD">
              <w:rPr>
                <w:b w:val="0"/>
                <w:color w:val="000000" w:themeColor="text1"/>
              </w:rPr>
              <w:t>X700 or LNW</w:t>
            </w:r>
            <w:r w:rsidRPr="00072522">
              <w:rPr>
                <w:b w:val="0"/>
                <w:color w:val="000000" w:themeColor="text1"/>
              </w:rPr>
              <w:t xml:space="preserve"> X321</w:t>
            </w:r>
          </w:p>
        </w:tc>
        <w:tc>
          <w:tcPr>
            <w:tcW w:w="3240" w:type="dxa"/>
            <w:shd w:val="clear" w:color="auto" w:fill="auto"/>
            <w:vAlign w:val="center"/>
          </w:tcPr>
          <w:p w:rsidR="00D16DE1" w:rsidRPr="00072522" w:rsidRDefault="00D16DE1" w:rsidP="00CC3D03">
            <w:pPr>
              <w:pStyle w:val="Title"/>
              <w:rPr>
                <w:b w:val="0"/>
                <w:color w:val="000000" w:themeColor="text1"/>
              </w:rPr>
            </w:pPr>
            <w:r w:rsidRPr="00072522">
              <w:rPr>
                <w:b w:val="0"/>
                <w:color w:val="000000" w:themeColor="text1"/>
              </w:rPr>
              <w:t>Same as 3</w:t>
            </w:r>
          </w:p>
        </w:tc>
        <w:tc>
          <w:tcPr>
            <w:tcW w:w="2880" w:type="dxa"/>
            <w:shd w:val="clear" w:color="auto" w:fill="auto"/>
            <w:vAlign w:val="center"/>
          </w:tcPr>
          <w:p w:rsidR="00D16DE1" w:rsidRPr="00072522" w:rsidRDefault="00D16DE1" w:rsidP="00CC3D03">
            <w:pPr>
              <w:pStyle w:val="Title"/>
              <w:rPr>
                <w:b w:val="0"/>
                <w:color w:val="000000" w:themeColor="text1"/>
              </w:rPr>
            </w:pPr>
            <w:r w:rsidRPr="00072522">
              <w:rPr>
                <w:b w:val="0"/>
                <w:color w:val="000000" w:themeColor="text1"/>
              </w:rPr>
              <w:t>Same as 3</w:t>
            </w:r>
          </w:p>
        </w:tc>
        <w:tc>
          <w:tcPr>
            <w:tcW w:w="2576" w:type="dxa"/>
            <w:shd w:val="clear" w:color="auto" w:fill="auto"/>
            <w:vAlign w:val="center"/>
          </w:tcPr>
          <w:p w:rsidR="00D16DE1" w:rsidRPr="00072522" w:rsidRDefault="00D16DE1" w:rsidP="00CC3D03">
            <w:pPr>
              <w:pStyle w:val="Title"/>
              <w:jc w:val="left"/>
              <w:rPr>
                <w:b w:val="0"/>
                <w:color w:val="000000" w:themeColor="text1"/>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Music Theory</w:t>
            </w:r>
          </w:p>
        </w:tc>
        <w:tc>
          <w:tcPr>
            <w:tcW w:w="2880" w:type="dxa"/>
            <w:vAlign w:val="center"/>
          </w:tcPr>
          <w:p w:rsidR="003F5F3B" w:rsidRPr="00522D22" w:rsidRDefault="003F5F3B" w:rsidP="00983454">
            <w:pPr>
              <w:pStyle w:val="Title"/>
              <w:rPr>
                <w:b w:val="0"/>
              </w:rPr>
            </w:pPr>
            <w:r w:rsidRPr="00522D22">
              <w:rPr>
                <w:b w:val="0"/>
              </w:rPr>
              <w:t>MUT X001 if composite score is 3 or higher. MUT X111 and MUT X241 if both aural and non-aural subscores are 3 or higher. (min. 3 credits)</w:t>
            </w: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E70F76" w:rsidRDefault="003F5F3B" w:rsidP="00983454">
            <w:pPr>
              <w:pStyle w:val="Title"/>
              <w:jc w:val="left"/>
              <w:rPr>
                <w:rFonts w:cs="Arial"/>
                <w:b w:val="0"/>
                <w:sz w:val="18"/>
                <w:szCs w:val="18"/>
              </w:rPr>
            </w:pPr>
            <w:r>
              <w:rPr>
                <w:rFonts w:cs="Arial"/>
                <w:b w:val="0"/>
              </w:rPr>
              <w:t>S</w:t>
            </w:r>
            <w:r w:rsidRPr="006D082B">
              <w:rPr>
                <w:rFonts w:cs="Arial"/>
                <w:b w:val="0"/>
              </w:rPr>
              <w:t>ubscore description</w:t>
            </w:r>
            <w:r>
              <w:rPr>
                <w:rFonts w:cs="Arial"/>
                <w:b w:val="0"/>
              </w:rPr>
              <w:t>s are</w:t>
            </w:r>
            <w:r w:rsidRPr="006D082B">
              <w:rPr>
                <w:rFonts w:cs="Arial"/>
                <w:b w:val="0"/>
              </w:rPr>
              <w:t xml:space="preserve"> available online at AP Central, </w:t>
            </w:r>
            <w:hyperlink r:id="rId12" w:history="1">
              <w:r w:rsidRPr="00E70F76">
                <w:rPr>
                  <w:rStyle w:val="Hyperlink"/>
                  <w:rFonts w:cs="Arial"/>
                  <w:b w:val="0"/>
                  <w:sz w:val="18"/>
                  <w:szCs w:val="18"/>
                </w:rPr>
                <w:t>http://apcentral.collegeboard.com/apc/public/repository/ap08_music_coursedesc.pdf</w:t>
              </w:r>
            </w:hyperlink>
            <w:r w:rsidRPr="00E70F76">
              <w:rPr>
                <w:rFonts w:cs="Arial"/>
                <w:b w:val="0"/>
                <w:sz w:val="18"/>
                <w:szCs w:val="18"/>
              </w:rPr>
              <w:t xml:space="preserve"> </w:t>
            </w:r>
          </w:p>
        </w:tc>
      </w:tr>
      <w:tr w:rsidR="00082C23" w:rsidRPr="00522D22" w:rsidTr="000B5472">
        <w:trPr>
          <w:cantSplit/>
          <w:trHeight w:val="710"/>
        </w:trPr>
        <w:tc>
          <w:tcPr>
            <w:tcW w:w="1908" w:type="dxa"/>
            <w:vAlign w:val="center"/>
          </w:tcPr>
          <w:p w:rsidR="00082C23" w:rsidRPr="00BF2E66" w:rsidRDefault="000B5472" w:rsidP="00983454">
            <w:pPr>
              <w:pStyle w:val="Title"/>
              <w:jc w:val="left"/>
              <w:rPr>
                <w:b w:val="0"/>
              </w:rPr>
            </w:pPr>
            <w:r w:rsidRPr="00BF2E66">
              <w:rPr>
                <w:b w:val="0"/>
              </w:rPr>
              <w:t>Physics 1</w:t>
            </w:r>
          </w:p>
        </w:tc>
        <w:tc>
          <w:tcPr>
            <w:tcW w:w="2880" w:type="dxa"/>
            <w:vAlign w:val="center"/>
          </w:tcPr>
          <w:p w:rsidR="00082C23" w:rsidRPr="00BF2E66" w:rsidRDefault="000B5472" w:rsidP="00983454">
            <w:pPr>
              <w:pStyle w:val="Title"/>
              <w:rPr>
                <w:b w:val="0"/>
              </w:rPr>
            </w:pPr>
            <w:r w:rsidRPr="00BF2E66">
              <w:rPr>
                <w:b w:val="0"/>
              </w:rPr>
              <w:t>PHY x053c or PHY x053/ x053L</w:t>
            </w:r>
          </w:p>
          <w:p w:rsidR="000B5472" w:rsidRPr="00BF2E66" w:rsidRDefault="00927E84" w:rsidP="00983454">
            <w:pPr>
              <w:pStyle w:val="Title"/>
              <w:rPr>
                <w:b w:val="0"/>
              </w:rPr>
            </w:pPr>
            <w:r w:rsidRPr="00BF2E66">
              <w:rPr>
                <w:b w:val="0"/>
              </w:rPr>
              <w:t xml:space="preserve">(min </w:t>
            </w:r>
            <w:r w:rsidR="000B5472" w:rsidRPr="00BF2E66">
              <w:rPr>
                <w:b w:val="0"/>
              </w:rPr>
              <w:t>4 credits)</w:t>
            </w:r>
          </w:p>
        </w:tc>
        <w:tc>
          <w:tcPr>
            <w:tcW w:w="3240" w:type="dxa"/>
            <w:vAlign w:val="center"/>
          </w:tcPr>
          <w:p w:rsidR="00082C23" w:rsidRPr="00BF2E66" w:rsidRDefault="000B5472" w:rsidP="000B5472">
            <w:pPr>
              <w:pStyle w:val="Title"/>
              <w:rPr>
                <w:b w:val="0"/>
              </w:rPr>
            </w:pPr>
            <w:r w:rsidRPr="00BF2E66">
              <w:rPr>
                <w:b w:val="0"/>
              </w:rPr>
              <w:t>same as 3</w:t>
            </w:r>
          </w:p>
        </w:tc>
        <w:tc>
          <w:tcPr>
            <w:tcW w:w="2880" w:type="dxa"/>
            <w:vAlign w:val="center"/>
          </w:tcPr>
          <w:p w:rsidR="00082C23" w:rsidRPr="00BF2E66" w:rsidRDefault="000B5472" w:rsidP="00983454">
            <w:pPr>
              <w:pStyle w:val="Title"/>
              <w:rPr>
                <w:b w:val="0"/>
              </w:rPr>
            </w:pPr>
            <w:r w:rsidRPr="00BF2E66">
              <w:rPr>
                <w:b w:val="0"/>
              </w:rPr>
              <w:t>Same as 3</w:t>
            </w:r>
          </w:p>
        </w:tc>
        <w:tc>
          <w:tcPr>
            <w:tcW w:w="2576" w:type="dxa"/>
            <w:vAlign w:val="center"/>
          </w:tcPr>
          <w:p w:rsidR="00082C23" w:rsidRPr="000B5472" w:rsidRDefault="00082C23" w:rsidP="00983454">
            <w:pPr>
              <w:pStyle w:val="Title"/>
              <w:jc w:val="left"/>
              <w:rPr>
                <w:b w:val="0"/>
                <w:strike/>
                <w:color w:val="FF0000"/>
                <w:highlight w:val="yellow"/>
              </w:rPr>
            </w:pPr>
          </w:p>
        </w:tc>
      </w:tr>
      <w:tr w:rsidR="00082C23" w:rsidRPr="00522D22" w:rsidTr="000B5472">
        <w:trPr>
          <w:cantSplit/>
          <w:trHeight w:val="890"/>
        </w:trPr>
        <w:tc>
          <w:tcPr>
            <w:tcW w:w="1908" w:type="dxa"/>
            <w:vAlign w:val="center"/>
          </w:tcPr>
          <w:p w:rsidR="00082C23" w:rsidRPr="00BF2E66" w:rsidRDefault="000B5472" w:rsidP="00983454">
            <w:pPr>
              <w:pStyle w:val="Title"/>
              <w:jc w:val="left"/>
              <w:rPr>
                <w:b w:val="0"/>
              </w:rPr>
            </w:pPr>
            <w:r w:rsidRPr="00BF2E66">
              <w:rPr>
                <w:b w:val="0"/>
              </w:rPr>
              <w:t>Physics 2</w:t>
            </w:r>
          </w:p>
        </w:tc>
        <w:tc>
          <w:tcPr>
            <w:tcW w:w="2880" w:type="dxa"/>
            <w:vAlign w:val="center"/>
          </w:tcPr>
          <w:p w:rsidR="00082C23" w:rsidRPr="00BF2E66" w:rsidRDefault="000B5472" w:rsidP="00983454">
            <w:pPr>
              <w:pStyle w:val="Title"/>
              <w:rPr>
                <w:b w:val="0"/>
              </w:rPr>
            </w:pPr>
            <w:r w:rsidRPr="00BF2E66">
              <w:rPr>
                <w:b w:val="0"/>
              </w:rPr>
              <w:t>PHY x054c or PHY x054/ x054L</w:t>
            </w:r>
            <w:r w:rsidR="00927E84" w:rsidRPr="00BF2E66">
              <w:rPr>
                <w:b w:val="0"/>
              </w:rPr>
              <w:t xml:space="preserve"> (min 4 credits) </w:t>
            </w:r>
          </w:p>
        </w:tc>
        <w:tc>
          <w:tcPr>
            <w:tcW w:w="3240" w:type="dxa"/>
            <w:vAlign w:val="center"/>
          </w:tcPr>
          <w:p w:rsidR="00082C23" w:rsidRPr="00BF2E66" w:rsidRDefault="000B5472" w:rsidP="00983454">
            <w:pPr>
              <w:pStyle w:val="Title"/>
              <w:rPr>
                <w:b w:val="0"/>
              </w:rPr>
            </w:pPr>
            <w:r w:rsidRPr="00BF2E66">
              <w:rPr>
                <w:b w:val="0"/>
              </w:rPr>
              <w:t>Same as 3</w:t>
            </w:r>
          </w:p>
        </w:tc>
        <w:tc>
          <w:tcPr>
            <w:tcW w:w="2880" w:type="dxa"/>
            <w:vAlign w:val="center"/>
          </w:tcPr>
          <w:p w:rsidR="00082C23" w:rsidRPr="00BF2E66" w:rsidRDefault="000B5472" w:rsidP="00983454">
            <w:pPr>
              <w:pStyle w:val="Title"/>
              <w:rPr>
                <w:b w:val="0"/>
              </w:rPr>
            </w:pPr>
            <w:r w:rsidRPr="00BF2E66">
              <w:rPr>
                <w:b w:val="0"/>
              </w:rPr>
              <w:t>Same as 3</w:t>
            </w:r>
          </w:p>
        </w:tc>
        <w:tc>
          <w:tcPr>
            <w:tcW w:w="2576" w:type="dxa"/>
            <w:vAlign w:val="center"/>
          </w:tcPr>
          <w:p w:rsidR="00082C23" w:rsidRPr="000B5472" w:rsidRDefault="00082C23" w:rsidP="00983454">
            <w:pPr>
              <w:pStyle w:val="Title"/>
              <w:jc w:val="left"/>
              <w:rPr>
                <w:b w:val="0"/>
                <w:strike/>
                <w:color w:val="FF0000"/>
                <w:highlight w:val="yellow"/>
              </w:rPr>
            </w:pPr>
          </w:p>
        </w:tc>
      </w:tr>
      <w:tr w:rsidR="007A4C2D" w:rsidRPr="00522D22">
        <w:trPr>
          <w:cantSplit/>
        </w:trPr>
        <w:tc>
          <w:tcPr>
            <w:tcW w:w="1908" w:type="dxa"/>
            <w:vAlign w:val="center"/>
          </w:tcPr>
          <w:p w:rsidR="007A4C2D" w:rsidRPr="007A4C2D" w:rsidRDefault="007A4C2D" w:rsidP="0074783C">
            <w:pPr>
              <w:pStyle w:val="Title"/>
              <w:jc w:val="left"/>
              <w:rPr>
                <w:b w:val="0"/>
                <w:color w:val="000000" w:themeColor="text1"/>
              </w:rPr>
            </w:pPr>
            <w:r w:rsidRPr="007A4C2D">
              <w:rPr>
                <w:b w:val="0"/>
                <w:color w:val="000000" w:themeColor="text1"/>
              </w:rPr>
              <w:t>Physics B</w:t>
            </w:r>
          </w:p>
        </w:tc>
        <w:tc>
          <w:tcPr>
            <w:tcW w:w="2880" w:type="dxa"/>
            <w:vAlign w:val="center"/>
          </w:tcPr>
          <w:p w:rsidR="007A4C2D" w:rsidRPr="007A4C2D" w:rsidRDefault="007A4C2D" w:rsidP="0074783C">
            <w:pPr>
              <w:pStyle w:val="Title"/>
              <w:rPr>
                <w:b w:val="0"/>
                <w:color w:val="000000" w:themeColor="text1"/>
              </w:rPr>
            </w:pPr>
            <w:r w:rsidRPr="007A4C2D">
              <w:rPr>
                <w:b w:val="0"/>
                <w:color w:val="000000" w:themeColor="text1"/>
              </w:rPr>
              <w:t>PHY X053C or PHY X053/ X053L (min. 4 credits)</w:t>
            </w:r>
          </w:p>
        </w:tc>
        <w:tc>
          <w:tcPr>
            <w:tcW w:w="3240" w:type="dxa"/>
            <w:vAlign w:val="center"/>
          </w:tcPr>
          <w:p w:rsidR="007A4C2D" w:rsidRPr="007A4C2D" w:rsidRDefault="007A4C2D" w:rsidP="0074783C">
            <w:pPr>
              <w:pStyle w:val="Title"/>
              <w:rPr>
                <w:b w:val="0"/>
                <w:color w:val="000000" w:themeColor="text1"/>
              </w:rPr>
            </w:pPr>
            <w:r w:rsidRPr="007A4C2D">
              <w:rPr>
                <w:b w:val="0"/>
                <w:color w:val="000000" w:themeColor="text1"/>
              </w:rPr>
              <w:t>PHY X053C or X053/X053L and</w:t>
            </w:r>
          </w:p>
          <w:p w:rsidR="007A4C2D" w:rsidRPr="007A4C2D" w:rsidRDefault="007A4C2D" w:rsidP="0074783C">
            <w:pPr>
              <w:pStyle w:val="Title"/>
              <w:rPr>
                <w:b w:val="0"/>
                <w:color w:val="000000" w:themeColor="text1"/>
              </w:rPr>
            </w:pPr>
            <w:r w:rsidRPr="007A4C2D">
              <w:rPr>
                <w:b w:val="0"/>
                <w:color w:val="000000" w:themeColor="text1"/>
              </w:rPr>
              <w:t>PHY X054C or X054/X054L</w:t>
            </w:r>
          </w:p>
          <w:p w:rsidR="007A4C2D" w:rsidRPr="007A4C2D" w:rsidRDefault="007A4C2D" w:rsidP="0074783C">
            <w:pPr>
              <w:pStyle w:val="Title"/>
              <w:rPr>
                <w:b w:val="0"/>
                <w:color w:val="000000" w:themeColor="text1"/>
              </w:rPr>
            </w:pPr>
            <w:r w:rsidRPr="007A4C2D">
              <w:rPr>
                <w:b w:val="0"/>
                <w:color w:val="000000" w:themeColor="text1"/>
              </w:rPr>
              <w:t>(min. 8 credits)</w:t>
            </w:r>
          </w:p>
        </w:tc>
        <w:tc>
          <w:tcPr>
            <w:tcW w:w="2880" w:type="dxa"/>
            <w:vAlign w:val="center"/>
          </w:tcPr>
          <w:p w:rsidR="007A4C2D" w:rsidRPr="007A4C2D" w:rsidRDefault="007A4C2D" w:rsidP="0074783C">
            <w:pPr>
              <w:pStyle w:val="Title"/>
              <w:rPr>
                <w:b w:val="0"/>
                <w:color w:val="000000" w:themeColor="text1"/>
              </w:rPr>
            </w:pPr>
            <w:r w:rsidRPr="007A4C2D">
              <w:rPr>
                <w:b w:val="0"/>
                <w:color w:val="000000" w:themeColor="text1"/>
              </w:rPr>
              <w:t>Same as 4</w:t>
            </w:r>
          </w:p>
        </w:tc>
        <w:tc>
          <w:tcPr>
            <w:tcW w:w="2576" w:type="dxa"/>
            <w:vAlign w:val="center"/>
          </w:tcPr>
          <w:p w:rsidR="007A4C2D" w:rsidRPr="007A4C2D" w:rsidRDefault="007A4C2D" w:rsidP="0074783C">
            <w:pPr>
              <w:pStyle w:val="Title"/>
              <w:jc w:val="left"/>
              <w:rPr>
                <w:b w:val="0"/>
                <w:color w:val="000000" w:themeColor="text1"/>
              </w:rPr>
            </w:pPr>
            <w:r w:rsidRPr="007A4C2D">
              <w:rPr>
                <w:b w:val="0"/>
                <w:color w:val="000000" w:themeColor="text1"/>
              </w:rPr>
              <w:t>Exam discontinued in 2014</w:t>
            </w: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 xml:space="preserve">Physics C: </w:t>
            </w:r>
            <w:r>
              <w:rPr>
                <w:b w:val="0"/>
              </w:rPr>
              <w:t xml:space="preserve"> E</w:t>
            </w:r>
            <w:r w:rsidRPr="00522D22">
              <w:rPr>
                <w:b w:val="0"/>
              </w:rPr>
              <w:t>lectricity / Magnetism</w:t>
            </w:r>
          </w:p>
        </w:tc>
        <w:tc>
          <w:tcPr>
            <w:tcW w:w="2880" w:type="dxa"/>
            <w:vAlign w:val="center"/>
          </w:tcPr>
          <w:p w:rsidR="003F5F3B" w:rsidRPr="00522D22" w:rsidRDefault="003F5F3B" w:rsidP="00983454">
            <w:pPr>
              <w:pStyle w:val="Title"/>
              <w:rPr>
                <w:b w:val="0"/>
              </w:rPr>
            </w:pPr>
            <w:r w:rsidRPr="00522D22">
              <w:rPr>
                <w:b w:val="0"/>
              </w:rPr>
              <w:t>PHY X054C or PHY X054/X054L (min. 4 credits)</w:t>
            </w:r>
          </w:p>
        </w:tc>
        <w:tc>
          <w:tcPr>
            <w:tcW w:w="3240" w:type="dxa"/>
            <w:vAlign w:val="center"/>
          </w:tcPr>
          <w:p w:rsidR="003F5F3B" w:rsidRPr="00522D22" w:rsidRDefault="003F5F3B" w:rsidP="00983454">
            <w:pPr>
              <w:pStyle w:val="Title"/>
              <w:rPr>
                <w:b w:val="0"/>
              </w:rPr>
            </w:pPr>
            <w:r w:rsidRPr="00522D22">
              <w:rPr>
                <w:b w:val="0"/>
              </w:rPr>
              <w:t>PHY X049C or PHY X049/X049L (min. 4 credits)</w:t>
            </w:r>
          </w:p>
        </w:tc>
        <w:tc>
          <w:tcPr>
            <w:tcW w:w="2880" w:type="dxa"/>
            <w:vAlign w:val="center"/>
          </w:tcPr>
          <w:p w:rsidR="003F5F3B" w:rsidRPr="00522D22" w:rsidRDefault="003F5F3B" w:rsidP="00983454">
            <w:pPr>
              <w:pStyle w:val="Title"/>
              <w:rPr>
                <w:b w:val="0"/>
              </w:rPr>
            </w:pPr>
            <w:r w:rsidRPr="00522D22">
              <w:rPr>
                <w:b w:val="0"/>
              </w:rPr>
              <w:t>Same as 4</w:t>
            </w:r>
          </w:p>
        </w:tc>
        <w:tc>
          <w:tcPr>
            <w:tcW w:w="2576" w:type="dxa"/>
            <w:vAlign w:val="center"/>
          </w:tcPr>
          <w:p w:rsidR="003F5F3B" w:rsidRPr="00522D22" w:rsidRDefault="003F5F3B" w:rsidP="00983454">
            <w:pPr>
              <w:pStyle w:val="Title"/>
              <w:jc w:val="left"/>
              <w:rPr>
                <w:b w:val="0"/>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Physics C: Mechanics</w:t>
            </w:r>
          </w:p>
        </w:tc>
        <w:tc>
          <w:tcPr>
            <w:tcW w:w="2880" w:type="dxa"/>
            <w:vAlign w:val="center"/>
          </w:tcPr>
          <w:p w:rsidR="003F5F3B" w:rsidRPr="00522D22" w:rsidRDefault="003F5F3B" w:rsidP="00983454">
            <w:pPr>
              <w:pStyle w:val="Title"/>
              <w:rPr>
                <w:b w:val="0"/>
              </w:rPr>
            </w:pPr>
            <w:r w:rsidRPr="00522D22">
              <w:rPr>
                <w:b w:val="0"/>
              </w:rPr>
              <w:t>PHY X053C or PHY X053/X053L (min. 4 credits)</w:t>
            </w:r>
          </w:p>
        </w:tc>
        <w:tc>
          <w:tcPr>
            <w:tcW w:w="3240" w:type="dxa"/>
            <w:vAlign w:val="center"/>
          </w:tcPr>
          <w:p w:rsidR="003F5F3B" w:rsidRPr="00522D22" w:rsidRDefault="003F5F3B" w:rsidP="00983454">
            <w:pPr>
              <w:pStyle w:val="Title"/>
              <w:rPr>
                <w:b w:val="0"/>
              </w:rPr>
            </w:pPr>
            <w:r w:rsidRPr="00522D22">
              <w:rPr>
                <w:b w:val="0"/>
              </w:rPr>
              <w:t>PHY X048C or PHY X048/X048L (min. 4 credits)</w:t>
            </w:r>
          </w:p>
        </w:tc>
        <w:tc>
          <w:tcPr>
            <w:tcW w:w="2880" w:type="dxa"/>
            <w:vAlign w:val="center"/>
          </w:tcPr>
          <w:p w:rsidR="003F5F3B" w:rsidRPr="00522D22" w:rsidRDefault="003F5F3B" w:rsidP="00983454">
            <w:pPr>
              <w:pStyle w:val="Title"/>
              <w:rPr>
                <w:b w:val="0"/>
              </w:rPr>
            </w:pPr>
            <w:r w:rsidRPr="00522D22">
              <w:rPr>
                <w:b w:val="0"/>
              </w:rPr>
              <w:t>Same as 4</w:t>
            </w:r>
          </w:p>
        </w:tc>
        <w:tc>
          <w:tcPr>
            <w:tcW w:w="2576" w:type="dxa"/>
            <w:vAlign w:val="center"/>
          </w:tcPr>
          <w:p w:rsidR="003F5F3B" w:rsidRPr="00522D22" w:rsidRDefault="003F5F3B" w:rsidP="00983454">
            <w:pPr>
              <w:pStyle w:val="Title"/>
              <w:jc w:val="left"/>
              <w:rPr>
                <w:b w:val="0"/>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Psychology</w:t>
            </w:r>
          </w:p>
        </w:tc>
        <w:tc>
          <w:tcPr>
            <w:tcW w:w="2880" w:type="dxa"/>
            <w:vAlign w:val="center"/>
          </w:tcPr>
          <w:p w:rsidR="003F5F3B" w:rsidRDefault="003F5F3B" w:rsidP="00983454">
            <w:pPr>
              <w:pStyle w:val="Title"/>
              <w:rPr>
                <w:b w:val="0"/>
              </w:rPr>
            </w:pPr>
            <w:r w:rsidRPr="00FD3475">
              <w:rPr>
                <w:b w:val="0"/>
              </w:rPr>
              <w:t>PSY X012</w:t>
            </w:r>
          </w:p>
          <w:p w:rsidR="003F5F3B" w:rsidRPr="00FD3475" w:rsidRDefault="003F5F3B" w:rsidP="00983454">
            <w:pPr>
              <w:pStyle w:val="Title"/>
              <w:rPr>
                <w:b w:val="0"/>
                <w:strike/>
              </w:rPr>
            </w:pPr>
            <w:r w:rsidRPr="00FD3475">
              <w:rPr>
                <w:b w:val="0"/>
              </w:rPr>
              <w:t>(min. 3 credits)</w:t>
            </w: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522D22" w:rsidRDefault="003F5F3B" w:rsidP="00983454">
            <w:pPr>
              <w:pStyle w:val="Title"/>
              <w:jc w:val="left"/>
              <w:rPr>
                <w:b w:val="0"/>
                <w:strike/>
              </w:rPr>
            </w:pPr>
          </w:p>
        </w:tc>
      </w:tr>
      <w:tr w:rsidR="003F5F3B" w:rsidRPr="00522D22">
        <w:trPr>
          <w:cantSplit/>
        </w:trPr>
        <w:tc>
          <w:tcPr>
            <w:tcW w:w="1908" w:type="dxa"/>
            <w:vAlign w:val="center"/>
          </w:tcPr>
          <w:p w:rsidR="003F5F3B" w:rsidRPr="00FD3475" w:rsidRDefault="003F5F3B" w:rsidP="00983454">
            <w:pPr>
              <w:pStyle w:val="Title"/>
              <w:jc w:val="left"/>
              <w:rPr>
                <w:b w:val="0"/>
              </w:rPr>
            </w:pPr>
            <w:r w:rsidRPr="00FD3475">
              <w:rPr>
                <w:b w:val="0"/>
              </w:rPr>
              <w:t>Spanish Language</w:t>
            </w:r>
          </w:p>
        </w:tc>
        <w:tc>
          <w:tcPr>
            <w:tcW w:w="2880" w:type="dxa"/>
            <w:vAlign w:val="center"/>
          </w:tcPr>
          <w:p w:rsidR="003F5F3B" w:rsidRPr="00FD3475" w:rsidRDefault="003F5F3B" w:rsidP="00983454">
            <w:pPr>
              <w:pStyle w:val="Title"/>
              <w:rPr>
                <w:b w:val="0"/>
              </w:rPr>
            </w:pPr>
            <w:r w:rsidRPr="00FD3475">
              <w:rPr>
                <w:b w:val="0"/>
              </w:rPr>
              <w:t xml:space="preserve">One semester of intermediate-level language </w:t>
            </w:r>
            <w:r>
              <w:rPr>
                <w:b w:val="0"/>
              </w:rPr>
              <w:t>(min. 3 credits)</w:t>
            </w:r>
          </w:p>
        </w:tc>
        <w:tc>
          <w:tcPr>
            <w:tcW w:w="3240" w:type="dxa"/>
            <w:vAlign w:val="center"/>
          </w:tcPr>
          <w:p w:rsidR="003F5F3B" w:rsidRPr="00FD3475" w:rsidRDefault="003F5F3B" w:rsidP="00983454">
            <w:pPr>
              <w:pStyle w:val="Title"/>
              <w:rPr>
                <w:b w:val="0"/>
              </w:rPr>
            </w:pPr>
            <w:r w:rsidRPr="00FD3475">
              <w:rPr>
                <w:b w:val="0"/>
              </w:rPr>
              <w:t xml:space="preserve">Two semesters of intermediate-level language </w:t>
            </w:r>
            <w:r>
              <w:rPr>
                <w:b w:val="0"/>
              </w:rPr>
              <w:t>(min. 6 credits)</w:t>
            </w:r>
          </w:p>
        </w:tc>
        <w:tc>
          <w:tcPr>
            <w:tcW w:w="2880" w:type="dxa"/>
            <w:vAlign w:val="center"/>
          </w:tcPr>
          <w:p w:rsidR="003F5F3B" w:rsidRPr="00FD3475" w:rsidRDefault="003F5F3B" w:rsidP="00983454">
            <w:pPr>
              <w:pStyle w:val="Title"/>
              <w:rPr>
                <w:b w:val="0"/>
              </w:rPr>
            </w:pPr>
            <w:r w:rsidRPr="00FD3475">
              <w:rPr>
                <w:b w:val="0"/>
              </w:rPr>
              <w:t>Same as 4</w:t>
            </w:r>
          </w:p>
        </w:tc>
        <w:tc>
          <w:tcPr>
            <w:tcW w:w="2576" w:type="dxa"/>
            <w:vAlign w:val="center"/>
          </w:tcPr>
          <w:p w:rsidR="003F5F3B" w:rsidRPr="00FD3475" w:rsidRDefault="003F5F3B" w:rsidP="00983454">
            <w:pPr>
              <w:pStyle w:val="Title"/>
              <w:jc w:val="left"/>
              <w:rPr>
                <w:b w:val="0"/>
                <w:strike/>
              </w:rPr>
            </w:pPr>
            <w:r w:rsidRPr="00FD3475">
              <w:rPr>
                <w:b w:val="0"/>
              </w:rPr>
              <w:t>No literature credit</w:t>
            </w:r>
          </w:p>
        </w:tc>
      </w:tr>
      <w:tr w:rsidR="003F5F3B" w:rsidRPr="00522D22">
        <w:trPr>
          <w:cantSplit/>
        </w:trPr>
        <w:tc>
          <w:tcPr>
            <w:tcW w:w="1908" w:type="dxa"/>
            <w:vAlign w:val="center"/>
          </w:tcPr>
          <w:p w:rsidR="003F5F3B" w:rsidRPr="00FD3475" w:rsidRDefault="003F5F3B" w:rsidP="00983454">
            <w:pPr>
              <w:pStyle w:val="Title"/>
              <w:jc w:val="left"/>
              <w:rPr>
                <w:b w:val="0"/>
              </w:rPr>
            </w:pPr>
            <w:r w:rsidRPr="00FD3475">
              <w:rPr>
                <w:b w:val="0"/>
              </w:rPr>
              <w:lastRenderedPageBreak/>
              <w:t>Spanish Literature</w:t>
            </w:r>
          </w:p>
        </w:tc>
        <w:tc>
          <w:tcPr>
            <w:tcW w:w="2880" w:type="dxa"/>
            <w:vAlign w:val="center"/>
          </w:tcPr>
          <w:p w:rsidR="003F5F3B" w:rsidRPr="00FD3475" w:rsidRDefault="003F5F3B" w:rsidP="00983454">
            <w:pPr>
              <w:pStyle w:val="Title"/>
              <w:rPr>
                <w:b w:val="0"/>
              </w:rPr>
            </w:pPr>
            <w:r w:rsidRPr="00FD3475">
              <w:rPr>
                <w:b w:val="0"/>
              </w:rPr>
              <w:t xml:space="preserve">One semester introductory literature </w:t>
            </w:r>
            <w:r>
              <w:rPr>
                <w:b w:val="0"/>
              </w:rPr>
              <w:t>(min. 3 credits)</w:t>
            </w:r>
          </w:p>
        </w:tc>
        <w:tc>
          <w:tcPr>
            <w:tcW w:w="3240" w:type="dxa"/>
            <w:vAlign w:val="center"/>
          </w:tcPr>
          <w:p w:rsidR="003F5F3B" w:rsidRPr="00FD3475" w:rsidRDefault="003F5F3B" w:rsidP="00983454">
            <w:pPr>
              <w:pStyle w:val="Title"/>
              <w:rPr>
                <w:b w:val="0"/>
              </w:rPr>
            </w:pPr>
            <w:r w:rsidRPr="00FD3475">
              <w:rPr>
                <w:b w:val="0"/>
              </w:rPr>
              <w:t xml:space="preserve">Two semesters of introductory literature </w:t>
            </w:r>
            <w:r>
              <w:rPr>
                <w:b w:val="0"/>
              </w:rPr>
              <w:t>(min. 6 credits)</w:t>
            </w:r>
          </w:p>
        </w:tc>
        <w:tc>
          <w:tcPr>
            <w:tcW w:w="2880" w:type="dxa"/>
            <w:vAlign w:val="center"/>
          </w:tcPr>
          <w:p w:rsidR="003F5F3B" w:rsidRPr="00FD3475" w:rsidRDefault="003F5F3B" w:rsidP="00983454">
            <w:pPr>
              <w:pStyle w:val="Title"/>
              <w:rPr>
                <w:b w:val="0"/>
              </w:rPr>
            </w:pPr>
            <w:r w:rsidRPr="00FD3475">
              <w:rPr>
                <w:b w:val="0"/>
              </w:rPr>
              <w:t>Same as 4</w:t>
            </w:r>
          </w:p>
        </w:tc>
        <w:tc>
          <w:tcPr>
            <w:tcW w:w="2576" w:type="dxa"/>
            <w:vAlign w:val="center"/>
          </w:tcPr>
          <w:p w:rsidR="003F5F3B" w:rsidRPr="00FD3475" w:rsidRDefault="003F5F3B" w:rsidP="00983454">
            <w:pPr>
              <w:pStyle w:val="Title"/>
              <w:jc w:val="left"/>
              <w:rPr>
                <w:b w:val="0"/>
                <w:strike/>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Statistics</w:t>
            </w:r>
          </w:p>
        </w:tc>
        <w:tc>
          <w:tcPr>
            <w:tcW w:w="2880" w:type="dxa"/>
            <w:vAlign w:val="center"/>
          </w:tcPr>
          <w:p w:rsidR="003F5F3B" w:rsidRDefault="003F5F3B" w:rsidP="00983454">
            <w:pPr>
              <w:pStyle w:val="Title"/>
              <w:rPr>
                <w:b w:val="0"/>
              </w:rPr>
            </w:pPr>
            <w:r w:rsidRPr="00FD3475">
              <w:rPr>
                <w:b w:val="0"/>
              </w:rPr>
              <w:t>STA X014 or STA X023</w:t>
            </w:r>
          </w:p>
          <w:p w:rsidR="003F5F3B" w:rsidRPr="00FD3475" w:rsidRDefault="003F5F3B" w:rsidP="00983454">
            <w:pPr>
              <w:pStyle w:val="Title"/>
              <w:rPr>
                <w:b w:val="0"/>
                <w:strike/>
              </w:rPr>
            </w:pPr>
            <w:r w:rsidRPr="00FD3475">
              <w:rPr>
                <w:b w:val="0"/>
              </w:rPr>
              <w:t>(min. 3 credits)</w:t>
            </w: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522D22" w:rsidRDefault="003F5F3B" w:rsidP="00983454">
            <w:pPr>
              <w:pStyle w:val="Title"/>
              <w:jc w:val="left"/>
              <w:rPr>
                <w:b w:val="0"/>
                <w:strike/>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Studio Art: Drawing Portfolio</w:t>
            </w:r>
          </w:p>
        </w:tc>
        <w:tc>
          <w:tcPr>
            <w:tcW w:w="2880" w:type="dxa"/>
            <w:vAlign w:val="center"/>
          </w:tcPr>
          <w:p w:rsidR="003F5F3B" w:rsidRPr="00FD3475" w:rsidRDefault="003F5F3B" w:rsidP="00983454">
            <w:pPr>
              <w:pStyle w:val="Title"/>
              <w:rPr>
                <w:b w:val="0"/>
                <w:strike/>
              </w:rPr>
            </w:pPr>
            <w:r w:rsidRPr="00FD3475">
              <w:rPr>
                <w:b w:val="0"/>
              </w:rPr>
              <w:t>ART X300C (min. 3 credits)</w:t>
            </w: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522D22" w:rsidRDefault="003F5F3B" w:rsidP="00983454">
            <w:pPr>
              <w:pStyle w:val="Title"/>
              <w:jc w:val="left"/>
              <w:rPr>
                <w:b w:val="0"/>
                <w:strike/>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Studio Art: 2-D Design Portfolio</w:t>
            </w:r>
          </w:p>
        </w:tc>
        <w:tc>
          <w:tcPr>
            <w:tcW w:w="2880" w:type="dxa"/>
            <w:vAlign w:val="center"/>
          </w:tcPr>
          <w:p w:rsidR="003F5F3B" w:rsidRPr="00FD3475" w:rsidRDefault="003F5F3B" w:rsidP="00983454">
            <w:pPr>
              <w:pStyle w:val="Title"/>
              <w:rPr>
                <w:b w:val="0"/>
                <w:strike/>
              </w:rPr>
            </w:pPr>
            <w:r w:rsidRPr="00FD3475">
              <w:rPr>
                <w:b w:val="0"/>
              </w:rPr>
              <w:t>ART X201C (min. 3 credits)</w:t>
            </w: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522D22" w:rsidRDefault="003F5F3B" w:rsidP="00983454">
            <w:pPr>
              <w:pStyle w:val="Title"/>
              <w:jc w:val="left"/>
              <w:rPr>
                <w:b w:val="0"/>
                <w:strike/>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Studio Art: 3-D Design Portfolio</w:t>
            </w:r>
          </w:p>
        </w:tc>
        <w:tc>
          <w:tcPr>
            <w:tcW w:w="2880" w:type="dxa"/>
            <w:vAlign w:val="center"/>
          </w:tcPr>
          <w:p w:rsidR="003F5F3B" w:rsidRPr="00522D22" w:rsidRDefault="003F5F3B" w:rsidP="00983454">
            <w:pPr>
              <w:pStyle w:val="Title"/>
              <w:rPr>
                <w:b w:val="0"/>
                <w:strike/>
              </w:rPr>
            </w:pPr>
            <w:r w:rsidRPr="00522D22">
              <w:rPr>
                <w:b w:val="0"/>
              </w:rPr>
              <w:t>ART X203C (min. 3 credits)</w:t>
            </w: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522D22" w:rsidRDefault="003F5F3B" w:rsidP="00983454">
            <w:pPr>
              <w:pStyle w:val="Title"/>
              <w:jc w:val="left"/>
              <w:rPr>
                <w:b w:val="0"/>
                <w:strike/>
              </w:rPr>
            </w:pPr>
          </w:p>
        </w:tc>
      </w:tr>
      <w:tr w:rsidR="003F5F3B" w:rsidRPr="00522D22">
        <w:trPr>
          <w:cantSplit/>
        </w:trPr>
        <w:tc>
          <w:tcPr>
            <w:tcW w:w="1908" w:type="dxa"/>
            <w:vAlign w:val="center"/>
          </w:tcPr>
          <w:p w:rsidR="003F5F3B" w:rsidRPr="00522D22" w:rsidRDefault="003F5F3B" w:rsidP="00983454">
            <w:pPr>
              <w:pStyle w:val="Title"/>
              <w:jc w:val="left"/>
              <w:rPr>
                <w:b w:val="0"/>
              </w:rPr>
            </w:pPr>
            <w:smartTag w:uri="urn:schemas-microsoft-com:office:smarttags" w:element="place">
              <w:smartTag w:uri="urn:schemas-microsoft-com:office:smarttags" w:element="country-region">
                <w:r w:rsidRPr="00522D22">
                  <w:rPr>
                    <w:b w:val="0"/>
                  </w:rPr>
                  <w:t>United States</w:t>
                </w:r>
              </w:smartTag>
            </w:smartTag>
            <w:r w:rsidRPr="00522D22">
              <w:rPr>
                <w:b w:val="0"/>
              </w:rPr>
              <w:t xml:space="preserve"> History</w:t>
            </w:r>
          </w:p>
        </w:tc>
        <w:tc>
          <w:tcPr>
            <w:tcW w:w="2880" w:type="dxa"/>
            <w:vAlign w:val="center"/>
          </w:tcPr>
          <w:p w:rsidR="003F5F3B" w:rsidRPr="00522D22" w:rsidRDefault="003F5F3B" w:rsidP="00983454">
            <w:pPr>
              <w:pStyle w:val="Title"/>
              <w:rPr>
                <w:b w:val="0"/>
              </w:rPr>
            </w:pPr>
            <w:r w:rsidRPr="00522D22">
              <w:rPr>
                <w:b w:val="0"/>
              </w:rPr>
              <w:t>AMH X000 (min. 3 credits)</w:t>
            </w:r>
          </w:p>
        </w:tc>
        <w:tc>
          <w:tcPr>
            <w:tcW w:w="3240" w:type="dxa"/>
            <w:vAlign w:val="center"/>
          </w:tcPr>
          <w:p w:rsidR="003F5F3B" w:rsidRDefault="003F5F3B" w:rsidP="00983454">
            <w:pPr>
              <w:pStyle w:val="Title"/>
              <w:rPr>
                <w:b w:val="0"/>
              </w:rPr>
            </w:pPr>
            <w:r w:rsidRPr="00522D22">
              <w:rPr>
                <w:b w:val="0"/>
              </w:rPr>
              <w:t>AMH X010 and X020</w:t>
            </w:r>
          </w:p>
          <w:p w:rsidR="003F5F3B" w:rsidRPr="00522D22" w:rsidRDefault="003F5F3B" w:rsidP="00983454">
            <w:pPr>
              <w:pStyle w:val="Title"/>
              <w:rPr>
                <w:b w:val="0"/>
              </w:rPr>
            </w:pPr>
            <w:r w:rsidRPr="00522D22">
              <w:rPr>
                <w:b w:val="0"/>
              </w:rPr>
              <w:t>(min. 6 credits)</w:t>
            </w:r>
          </w:p>
        </w:tc>
        <w:tc>
          <w:tcPr>
            <w:tcW w:w="2880" w:type="dxa"/>
            <w:vAlign w:val="center"/>
          </w:tcPr>
          <w:p w:rsidR="003F5F3B" w:rsidRPr="00522D22" w:rsidRDefault="003F5F3B" w:rsidP="00983454">
            <w:pPr>
              <w:pStyle w:val="Title"/>
              <w:rPr>
                <w:b w:val="0"/>
              </w:rPr>
            </w:pPr>
            <w:r w:rsidRPr="00522D22">
              <w:rPr>
                <w:b w:val="0"/>
              </w:rPr>
              <w:t>Same as 4</w:t>
            </w:r>
          </w:p>
        </w:tc>
        <w:tc>
          <w:tcPr>
            <w:tcW w:w="2576" w:type="dxa"/>
            <w:vAlign w:val="center"/>
          </w:tcPr>
          <w:p w:rsidR="003F5F3B" w:rsidRPr="00522D22" w:rsidRDefault="003F5F3B" w:rsidP="00983454">
            <w:pPr>
              <w:pStyle w:val="Title"/>
              <w:jc w:val="left"/>
              <w:rPr>
                <w:b w:val="0"/>
              </w:rPr>
            </w:pPr>
          </w:p>
        </w:tc>
      </w:tr>
      <w:tr w:rsidR="003F5F3B" w:rsidRPr="00522D22">
        <w:trPr>
          <w:cantSplit/>
        </w:trPr>
        <w:tc>
          <w:tcPr>
            <w:tcW w:w="1908" w:type="dxa"/>
            <w:vAlign w:val="center"/>
          </w:tcPr>
          <w:p w:rsidR="003F5F3B" w:rsidRPr="00522D22" w:rsidRDefault="003F5F3B" w:rsidP="00983454">
            <w:pPr>
              <w:pStyle w:val="Title"/>
              <w:jc w:val="left"/>
              <w:rPr>
                <w:b w:val="0"/>
              </w:rPr>
            </w:pPr>
            <w:r w:rsidRPr="00522D22">
              <w:rPr>
                <w:b w:val="0"/>
              </w:rPr>
              <w:t>World History</w:t>
            </w:r>
          </w:p>
        </w:tc>
        <w:tc>
          <w:tcPr>
            <w:tcW w:w="2880" w:type="dxa"/>
            <w:vAlign w:val="center"/>
          </w:tcPr>
          <w:p w:rsidR="003F5F3B" w:rsidRDefault="003F5F3B" w:rsidP="00983454">
            <w:pPr>
              <w:pStyle w:val="Title"/>
              <w:rPr>
                <w:b w:val="0"/>
              </w:rPr>
            </w:pPr>
            <w:r w:rsidRPr="00522D22">
              <w:rPr>
                <w:b w:val="0"/>
              </w:rPr>
              <w:t>WOH X022 (min. 3 credits)</w:t>
            </w:r>
          </w:p>
          <w:p w:rsidR="003F5F3B" w:rsidRPr="00522D22" w:rsidRDefault="003F5F3B" w:rsidP="00983454">
            <w:pPr>
              <w:pStyle w:val="Title"/>
              <w:rPr>
                <w:b w:val="0"/>
              </w:rPr>
            </w:pPr>
          </w:p>
        </w:tc>
        <w:tc>
          <w:tcPr>
            <w:tcW w:w="3240" w:type="dxa"/>
            <w:vAlign w:val="center"/>
          </w:tcPr>
          <w:p w:rsidR="003F5F3B" w:rsidRPr="00522D22" w:rsidRDefault="003F5F3B" w:rsidP="00983454">
            <w:pPr>
              <w:pStyle w:val="Title"/>
              <w:rPr>
                <w:b w:val="0"/>
              </w:rPr>
            </w:pPr>
            <w:r w:rsidRPr="00522D22">
              <w:rPr>
                <w:b w:val="0"/>
              </w:rPr>
              <w:t>Same as 3</w:t>
            </w:r>
          </w:p>
        </w:tc>
        <w:tc>
          <w:tcPr>
            <w:tcW w:w="2880" w:type="dxa"/>
            <w:vAlign w:val="center"/>
          </w:tcPr>
          <w:p w:rsidR="003F5F3B" w:rsidRPr="00522D22" w:rsidRDefault="003F5F3B" w:rsidP="00983454">
            <w:pPr>
              <w:pStyle w:val="Title"/>
              <w:rPr>
                <w:b w:val="0"/>
              </w:rPr>
            </w:pPr>
            <w:r w:rsidRPr="00522D22">
              <w:rPr>
                <w:b w:val="0"/>
              </w:rPr>
              <w:t>Same as 3</w:t>
            </w:r>
          </w:p>
        </w:tc>
        <w:tc>
          <w:tcPr>
            <w:tcW w:w="2576" w:type="dxa"/>
            <w:vAlign w:val="center"/>
          </w:tcPr>
          <w:p w:rsidR="003F5F3B" w:rsidRPr="00522D22" w:rsidRDefault="003F5F3B" w:rsidP="00983454">
            <w:pPr>
              <w:pStyle w:val="Title"/>
              <w:jc w:val="left"/>
              <w:rPr>
                <w:b w:val="0"/>
              </w:rPr>
            </w:pPr>
          </w:p>
        </w:tc>
      </w:tr>
    </w:tbl>
    <w:p w:rsidR="003F5F3B" w:rsidRPr="00522D22" w:rsidRDefault="003F5F3B">
      <w:pPr>
        <w:pStyle w:val="Title"/>
        <w:jc w:val="left"/>
      </w:pPr>
    </w:p>
    <w:p w:rsidR="003F5F3B" w:rsidRPr="00522D22" w:rsidRDefault="003F5F3B">
      <w:pPr>
        <w:pStyle w:val="Title"/>
      </w:pPr>
    </w:p>
    <w:p w:rsidR="003F5F3B" w:rsidRPr="0017326B" w:rsidRDefault="003F5F3B" w:rsidP="002B14A9">
      <w:pPr>
        <w:pStyle w:val="Title"/>
        <w:rPr>
          <w:sz w:val="24"/>
          <w:szCs w:val="24"/>
        </w:rPr>
      </w:pPr>
      <w:smartTag w:uri="urn:schemas-microsoft-com:office:smarttags" w:element="place">
        <w:smartTag w:uri="urn:schemas-microsoft-com:office:smarttags" w:element="City">
          <w:r w:rsidRPr="0017326B">
            <w:rPr>
              <w:sz w:val="24"/>
              <w:szCs w:val="24"/>
            </w:rPr>
            <w:t>CAMBRIDGE</w:t>
          </w:r>
        </w:smartTag>
      </w:smartTag>
      <w:r w:rsidRPr="0017326B">
        <w:rPr>
          <w:sz w:val="24"/>
          <w:szCs w:val="24"/>
        </w:rPr>
        <w:t xml:space="preserve"> AICE (British AS-Level and A-Level)</w:t>
      </w:r>
    </w:p>
    <w:p w:rsidR="003F5F3B" w:rsidRPr="00522D22" w:rsidRDefault="003F5F3B" w:rsidP="00767051">
      <w:pPr>
        <w:rPr>
          <w:sz w:val="24"/>
        </w:rPr>
      </w:pPr>
    </w:p>
    <w:p w:rsidR="003F5F3B" w:rsidRPr="00044B43" w:rsidRDefault="003F5F3B" w:rsidP="00CB20D5">
      <w:pPr>
        <w:pStyle w:val="Title"/>
        <w:jc w:val="left"/>
        <w:rPr>
          <w:b w:val="0"/>
          <w:strike/>
          <w:sz w:val="22"/>
          <w:szCs w:val="22"/>
        </w:rPr>
      </w:pPr>
      <w:r w:rsidRPr="00044B43">
        <w:rPr>
          <w:b w:val="0"/>
          <w:sz w:val="22"/>
          <w:szCs w:val="22"/>
        </w:rPr>
        <w:t>The AICE program is an international, advanced secondary curriculum and assessment program equivalent to the British system of “A-Levels.”  The following list represents the recommendations of the Articulation Coordinating Committee.  Institutions must use the course number listed, unless it would be advantageous for the student to award a specific course number with equal credit that satisfies program prerequisites.  Information about the program, including course syllabi, can be found on-line at</w:t>
      </w:r>
      <w:r>
        <w:rPr>
          <w:b w:val="0"/>
          <w:sz w:val="22"/>
          <w:szCs w:val="22"/>
        </w:rPr>
        <w:t xml:space="preserve">  </w:t>
      </w:r>
      <w:hyperlink r:id="rId13" w:history="1">
        <w:r w:rsidRPr="00E70F76">
          <w:rPr>
            <w:rStyle w:val="Hyperlink"/>
            <w:b w:val="0"/>
            <w:sz w:val="22"/>
            <w:szCs w:val="22"/>
            <w:lang w:val="en-GB"/>
          </w:rPr>
          <w:t>http://www.cie.org.uk/countries/usa</w:t>
        </w:r>
      </w:hyperlink>
      <w:r w:rsidRPr="00E70F76">
        <w:rPr>
          <w:b w:val="0"/>
          <w:sz w:val="22"/>
          <w:szCs w:val="22"/>
        </w:rPr>
        <w:t>.</w:t>
      </w:r>
      <w:r w:rsidRPr="00E70F76">
        <w:rPr>
          <w:b w:val="0"/>
          <w:strike/>
          <w:sz w:val="22"/>
          <w:szCs w:val="22"/>
        </w:rPr>
        <w:t xml:space="preserve"> </w:t>
      </w:r>
      <w:r w:rsidRPr="00044B43">
        <w:rPr>
          <w:b w:val="0"/>
          <w:strike/>
          <w:sz w:val="22"/>
          <w:szCs w:val="22"/>
        </w:rPr>
        <w:t xml:space="preserve"> </w:t>
      </w:r>
    </w:p>
    <w:p w:rsidR="003F5F3B" w:rsidRPr="002608CD" w:rsidRDefault="003F5F3B" w:rsidP="00CB20D5">
      <w:pPr>
        <w:pStyle w:val="Title"/>
        <w:jc w:val="left"/>
        <w:rPr>
          <w:b w:val="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10"/>
        <w:gridCol w:w="4860"/>
        <w:gridCol w:w="5130"/>
      </w:tblGrid>
      <w:tr w:rsidR="003F5F3B" w:rsidRPr="00522D22" w:rsidTr="00194150">
        <w:trPr>
          <w:cantSplit/>
          <w:trHeight w:val="1034"/>
          <w:tblHeader/>
        </w:trPr>
        <w:tc>
          <w:tcPr>
            <w:tcW w:w="2910" w:type="dxa"/>
          </w:tcPr>
          <w:p w:rsidR="003F5F3B" w:rsidRPr="00522D22" w:rsidRDefault="003F5F3B" w:rsidP="001720AF">
            <w:pPr>
              <w:jc w:val="center"/>
              <w:rPr>
                <w:b/>
                <w:snapToGrid w:val="0"/>
                <w:sz w:val="22"/>
              </w:rPr>
            </w:pPr>
            <w:r w:rsidRPr="00522D22">
              <w:rPr>
                <w:b/>
                <w:snapToGrid w:val="0"/>
                <w:sz w:val="22"/>
              </w:rPr>
              <w:t>Exam</w:t>
            </w:r>
          </w:p>
        </w:tc>
        <w:tc>
          <w:tcPr>
            <w:tcW w:w="4860" w:type="dxa"/>
          </w:tcPr>
          <w:p w:rsidR="003F5F3B" w:rsidRPr="007E379C" w:rsidRDefault="003F5F3B" w:rsidP="001720AF">
            <w:pPr>
              <w:jc w:val="center"/>
              <w:rPr>
                <w:b/>
                <w:snapToGrid w:val="0"/>
                <w:sz w:val="22"/>
              </w:rPr>
            </w:pPr>
            <w:r w:rsidRPr="007E379C">
              <w:rPr>
                <w:b/>
                <w:snapToGrid w:val="0"/>
                <w:sz w:val="22"/>
              </w:rPr>
              <w:t>Passing Score of</w:t>
            </w:r>
          </w:p>
          <w:p w:rsidR="003F5F3B" w:rsidRPr="007E379C" w:rsidRDefault="003F5F3B" w:rsidP="001720AF">
            <w:pPr>
              <w:jc w:val="center"/>
              <w:rPr>
                <w:b/>
                <w:snapToGrid w:val="0"/>
                <w:sz w:val="22"/>
              </w:rPr>
            </w:pPr>
            <w:r w:rsidRPr="007E379C">
              <w:rPr>
                <w:b/>
                <w:snapToGrid w:val="0"/>
                <w:sz w:val="22"/>
              </w:rPr>
              <w:t>“A”, ”B”, “C”, “D”, “E”</w:t>
            </w:r>
          </w:p>
          <w:p w:rsidR="003F5F3B" w:rsidRDefault="003F5F3B" w:rsidP="001720AF">
            <w:pPr>
              <w:jc w:val="center"/>
              <w:rPr>
                <w:b/>
                <w:snapToGrid w:val="0"/>
                <w:sz w:val="22"/>
              </w:rPr>
            </w:pPr>
            <w:r w:rsidRPr="007E379C">
              <w:rPr>
                <w:b/>
                <w:snapToGrid w:val="0"/>
                <w:sz w:val="22"/>
              </w:rPr>
              <w:t>(grades are not based on the American</w:t>
            </w:r>
          </w:p>
          <w:p w:rsidR="003F5F3B" w:rsidRPr="00522D22" w:rsidRDefault="003F5F3B" w:rsidP="001720AF">
            <w:pPr>
              <w:jc w:val="center"/>
              <w:rPr>
                <w:b/>
                <w:snapToGrid w:val="0"/>
                <w:sz w:val="22"/>
              </w:rPr>
            </w:pPr>
            <w:r w:rsidRPr="007E379C">
              <w:rPr>
                <w:b/>
                <w:snapToGrid w:val="0"/>
                <w:sz w:val="22"/>
              </w:rPr>
              <w:t>“A” – “F” grading scale)</w:t>
            </w:r>
          </w:p>
        </w:tc>
        <w:tc>
          <w:tcPr>
            <w:tcW w:w="5130" w:type="dxa"/>
          </w:tcPr>
          <w:p w:rsidR="003F5F3B" w:rsidRPr="00522D22" w:rsidRDefault="003F5F3B" w:rsidP="001720AF">
            <w:pPr>
              <w:jc w:val="center"/>
              <w:rPr>
                <w:b/>
                <w:snapToGrid w:val="0"/>
                <w:sz w:val="22"/>
              </w:rPr>
            </w:pPr>
            <w:r w:rsidRPr="00522D22">
              <w:rPr>
                <w:b/>
                <w:snapToGrid w:val="0"/>
                <w:sz w:val="22"/>
              </w:rPr>
              <w:t>Comments</w:t>
            </w: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Accounting (AS-Level)</w:t>
            </w:r>
          </w:p>
        </w:tc>
        <w:tc>
          <w:tcPr>
            <w:tcW w:w="4860" w:type="dxa"/>
            <w:vAlign w:val="center"/>
          </w:tcPr>
          <w:p w:rsidR="003F5F3B" w:rsidRPr="002608CD" w:rsidRDefault="003F5F3B" w:rsidP="00CC41A4">
            <w:pPr>
              <w:jc w:val="center"/>
              <w:rPr>
                <w:snapToGrid w:val="0"/>
              </w:rPr>
            </w:pPr>
            <w:r w:rsidRPr="002608CD">
              <w:rPr>
                <w:snapToGrid w:val="0"/>
              </w:rPr>
              <w:t xml:space="preserve">ACG X001 </w:t>
            </w:r>
            <w:r>
              <w:rPr>
                <w:snapToGrid w:val="0"/>
              </w:rPr>
              <w:t>(min. 3 credits)</w:t>
            </w:r>
          </w:p>
        </w:tc>
        <w:tc>
          <w:tcPr>
            <w:tcW w:w="5130" w:type="dxa"/>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Accounting (A-Level)</w:t>
            </w:r>
          </w:p>
        </w:tc>
        <w:tc>
          <w:tcPr>
            <w:tcW w:w="4860" w:type="dxa"/>
            <w:vAlign w:val="center"/>
          </w:tcPr>
          <w:p w:rsidR="003F5F3B" w:rsidRPr="002608CD" w:rsidRDefault="003F5F3B" w:rsidP="00CC41A4">
            <w:pPr>
              <w:jc w:val="center"/>
              <w:rPr>
                <w:snapToGrid w:val="0"/>
              </w:rPr>
            </w:pPr>
            <w:r w:rsidRPr="002608CD">
              <w:rPr>
                <w:snapToGrid w:val="0"/>
              </w:rPr>
              <w:t xml:space="preserve">ACG X001 and ACG XXXX </w:t>
            </w:r>
            <w:r>
              <w:rPr>
                <w:snapToGrid w:val="0"/>
              </w:rPr>
              <w:t>(min. 6 credits)</w:t>
            </w:r>
          </w:p>
        </w:tc>
        <w:tc>
          <w:tcPr>
            <w:tcW w:w="5130" w:type="dxa"/>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Art and Design (AS-Level)</w:t>
            </w:r>
          </w:p>
        </w:tc>
        <w:tc>
          <w:tcPr>
            <w:tcW w:w="4860" w:type="dxa"/>
            <w:vAlign w:val="center"/>
          </w:tcPr>
          <w:p w:rsidR="003F5F3B" w:rsidRPr="002608CD" w:rsidRDefault="003F5F3B" w:rsidP="00CC41A4">
            <w:pPr>
              <w:jc w:val="center"/>
              <w:rPr>
                <w:snapToGrid w:val="0"/>
              </w:rPr>
            </w:pPr>
            <w:r w:rsidRPr="002608CD">
              <w:rPr>
                <w:snapToGrid w:val="0"/>
              </w:rPr>
              <w:t xml:space="preserve">No number recommendation </w:t>
            </w:r>
            <w:r>
              <w:rPr>
                <w:snapToGrid w:val="0"/>
              </w:rPr>
              <w:t>(min. 3 credits)</w:t>
            </w:r>
          </w:p>
        </w:tc>
        <w:tc>
          <w:tcPr>
            <w:tcW w:w="5130" w:type="dxa"/>
          </w:tcPr>
          <w:p w:rsidR="003F5F3B" w:rsidRPr="00522D22" w:rsidRDefault="003F5F3B" w:rsidP="002E0AB0">
            <w:pPr>
              <w:rPr>
                <w:snapToGrid w:val="0"/>
              </w:rPr>
            </w:pPr>
          </w:p>
        </w:tc>
      </w:tr>
      <w:tr w:rsidR="000B5472" w:rsidRPr="00522D22" w:rsidTr="00194150">
        <w:trPr>
          <w:cantSplit/>
        </w:trPr>
        <w:tc>
          <w:tcPr>
            <w:tcW w:w="2910" w:type="dxa"/>
            <w:vAlign w:val="center"/>
          </w:tcPr>
          <w:p w:rsidR="000B5472" w:rsidRPr="00BF2E66" w:rsidRDefault="000B5472" w:rsidP="00CC41A4">
            <w:pPr>
              <w:rPr>
                <w:snapToGrid w:val="0"/>
              </w:rPr>
            </w:pPr>
            <w:r w:rsidRPr="00BF2E66">
              <w:rPr>
                <w:snapToGrid w:val="0"/>
              </w:rPr>
              <w:t>Applied ICT –Information, Communication Technology (AS-Level)</w:t>
            </w:r>
          </w:p>
        </w:tc>
        <w:tc>
          <w:tcPr>
            <w:tcW w:w="4860" w:type="dxa"/>
            <w:vAlign w:val="center"/>
          </w:tcPr>
          <w:p w:rsidR="000B5472" w:rsidRPr="00BF2E66" w:rsidRDefault="000B5472" w:rsidP="00CC41A4">
            <w:pPr>
              <w:jc w:val="center"/>
              <w:rPr>
                <w:snapToGrid w:val="0"/>
              </w:rPr>
            </w:pPr>
            <w:r w:rsidRPr="00BF2E66">
              <w:rPr>
                <w:snapToGrid w:val="0"/>
              </w:rPr>
              <w:t>CGS x060 or CGS x100  (min. 3 credits)</w:t>
            </w:r>
          </w:p>
        </w:tc>
        <w:tc>
          <w:tcPr>
            <w:tcW w:w="5130" w:type="dxa"/>
          </w:tcPr>
          <w:p w:rsidR="000B5472" w:rsidRPr="000B5472" w:rsidRDefault="000B5472" w:rsidP="002E0AB0">
            <w:pPr>
              <w:rPr>
                <w:snapToGrid w:val="0"/>
                <w:color w:val="FF0000"/>
                <w:highlight w:val="yellow"/>
              </w:rPr>
            </w:pPr>
          </w:p>
        </w:tc>
      </w:tr>
      <w:tr w:rsidR="000B5472" w:rsidRPr="00522D22" w:rsidTr="00194150">
        <w:trPr>
          <w:cantSplit/>
        </w:trPr>
        <w:tc>
          <w:tcPr>
            <w:tcW w:w="2910" w:type="dxa"/>
            <w:vAlign w:val="center"/>
          </w:tcPr>
          <w:p w:rsidR="000B5472" w:rsidRPr="00BF2E66" w:rsidRDefault="000B5472" w:rsidP="00CC41A4">
            <w:pPr>
              <w:rPr>
                <w:snapToGrid w:val="0"/>
              </w:rPr>
            </w:pPr>
            <w:r w:rsidRPr="00BF2E66">
              <w:rPr>
                <w:snapToGrid w:val="0"/>
              </w:rPr>
              <w:t>Applied ICT- Information, Communication Technology (A-Level)</w:t>
            </w:r>
          </w:p>
        </w:tc>
        <w:tc>
          <w:tcPr>
            <w:tcW w:w="4860" w:type="dxa"/>
            <w:vAlign w:val="center"/>
          </w:tcPr>
          <w:p w:rsidR="000B5472" w:rsidRPr="00BF2E66" w:rsidRDefault="000B5472" w:rsidP="000B5472">
            <w:pPr>
              <w:jc w:val="center"/>
              <w:rPr>
                <w:snapToGrid w:val="0"/>
              </w:rPr>
            </w:pPr>
            <w:r w:rsidRPr="00BF2E66">
              <w:rPr>
                <w:snapToGrid w:val="0"/>
              </w:rPr>
              <w:t>Institutional discretion/ elective credit (min 6 credits)</w:t>
            </w:r>
          </w:p>
        </w:tc>
        <w:tc>
          <w:tcPr>
            <w:tcW w:w="5130" w:type="dxa"/>
          </w:tcPr>
          <w:p w:rsidR="000B5472" w:rsidRPr="000B5472" w:rsidRDefault="000B5472" w:rsidP="002E0AB0">
            <w:pPr>
              <w:rPr>
                <w:snapToGrid w:val="0"/>
                <w:color w:val="FF0000"/>
                <w:highlight w:val="yellow"/>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lastRenderedPageBreak/>
              <w:t>Art and Design (A-Level)</w:t>
            </w:r>
          </w:p>
        </w:tc>
        <w:tc>
          <w:tcPr>
            <w:tcW w:w="4860" w:type="dxa"/>
            <w:vAlign w:val="center"/>
          </w:tcPr>
          <w:p w:rsidR="003F5F3B" w:rsidRPr="002608CD" w:rsidRDefault="003F5F3B" w:rsidP="00CC41A4">
            <w:pPr>
              <w:jc w:val="center"/>
              <w:rPr>
                <w:snapToGrid w:val="0"/>
              </w:rPr>
            </w:pPr>
            <w:r w:rsidRPr="002608CD">
              <w:rPr>
                <w:snapToGrid w:val="0"/>
              </w:rPr>
              <w:t xml:space="preserve">No number recommendation </w:t>
            </w:r>
            <w:r>
              <w:rPr>
                <w:snapToGrid w:val="0"/>
              </w:rPr>
              <w:t>(min. 6 credits)</w:t>
            </w:r>
          </w:p>
        </w:tc>
        <w:tc>
          <w:tcPr>
            <w:tcW w:w="5130" w:type="dxa"/>
          </w:tcPr>
          <w:p w:rsidR="003F5F3B" w:rsidRPr="00522D22" w:rsidRDefault="003F5F3B" w:rsidP="002E0AB0">
            <w:pPr>
              <w:rPr>
                <w:snapToGrid w:val="0"/>
              </w:rPr>
            </w:pPr>
          </w:p>
        </w:tc>
      </w:tr>
      <w:tr w:rsidR="003F5F3B" w:rsidRPr="00522D22" w:rsidTr="00194150">
        <w:trPr>
          <w:cantSplit/>
          <w:trHeight w:val="368"/>
        </w:trPr>
        <w:tc>
          <w:tcPr>
            <w:tcW w:w="2910" w:type="dxa"/>
            <w:vAlign w:val="center"/>
          </w:tcPr>
          <w:p w:rsidR="003F5F3B" w:rsidRPr="002608CD" w:rsidRDefault="003F5F3B" w:rsidP="00CC41A4">
            <w:pPr>
              <w:rPr>
                <w:snapToGrid w:val="0"/>
              </w:rPr>
            </w:pPr>
            <w:r w:rsidRPr="002608CD">
              <w:rPr>
                <w:snapToGrid w:val="0"/>
              </w:rPr>
              <w:t>Biology (AS-Level)</w:t>
            </w:r>
          </w:p>
        </w:tc>
        <w:tc>
          <w:tcPr>
            <w:tcW w:w="4860" w:type="dxa"/>
            <w:vAlign w:val="center"/>
          </w:tcPr>
          <w:p w:rsidR="003F5F3B" w:rsidRPr="002608CD" w:rsidRDefault="003F5F3B" w:rsidP="00CC41A4">
            <w:pPr>
              <w:jc w:val="center"/>
              <w:rPr>
                <w:snapToGrid w:val="0"/>
              </w:rPr>
            </w:pPr>
            <w:r w:rsidRPr="002608CD">
              <w:rPr>
                <w:snapToGrid w:val="0"/>
              </w:rPr>
              <w:t xml:space="preserve">BSC X005C or BSC X005/X005L </w:t>
            </w:r>
            <w:r>
              <w:rPr>
                <w:snapToGrid w:val="0"/>
              </w:rPr>
              <w:t>(min. 4 credits)</w:t>
            </w:r>
          </w:p>
        </w:tc>
        <w:tc>
          <w:tcPr>
            <w:tcW w:w="5130" w:type="dxa"/>
          </w:tcPr>
          <w:p w:rsidR="003F5F3B" w:rsidRPr="00522D22" w:rsidRDefault="003F5F3B" w:rsidP="002E0AB0">
            <w:pPr>
              <w:rPr>
                <w:snapToGrid w:val="0"/>
              </w:rPr>
            </w:pPr>
          </w:p>
        </w:tc>
      </w:tr>
      <w:tr w:rsidR="003F5F3B" w:rsidRPr="00522D22" w:rsidTr="00194150">
        <w:trPr>
          <w:cantSplit/>
          <w:trHeight w:val="827"/>
        </w:trPr>
        <w:tc>
          <w:tcPr>
            <w:tcW w:w="2910" w:type="dxa"/>
            <w:vAlign w:val="center"/>
          </w:tcPr>
          <w:p w:rsidR="003F5F3B" w:rsidRPr="002608CD" w:rsidRDefault="003F5F3B" w:rsidP="00CC41A4">
            <w:pPr>
              <w:rPr>
                <w:snapToGrid w:val="0"/>
              </w:rPr>
            </w:pPr>
            <w:r w:rsidRPr="002608CD">
              <w:rPr>
                <w:snapToGrid w:val="0"/>
              </w:rPr>
              <w:t>Biology (A-Level)</w:t>
            </w:r>
          </w:p>
        </w:tc>
        <w:tc>
          <w:tcPr>
            <w:tcW w:w="4860" w:type="dxa"/>
            <w:vAlign w:val="center"/>
          </w:tcPr>
          <w:p w:rsidR="003F5F3B" w:rsidRDefault="003F5F3B" w:rsidP="00CC41A4">
            <w:pPr>
              <w:jc w:val="center"/>
              <w:rPr>
                <w:snapToGrid w:val="0"/>
              </w:rPr>
            </w:pPr>
            <w:r w:rsidRPr="002608CD">
              <w:rPr>
                <w:snapToGrid w:val="0"/>
              </w:rPr>
              <w:t xml:space="preserve">BSC X010C or BSC X010/X010L </w:t>
            </w:r>
          </w:p>
          <w:p w:rsidR="003F5F3B" w:rsidRPr="002608CD" w:rsidRDefault="003F5F3B" w:rsidP="00CC41A4">
            <w:pPr>
              <w:jc w:val="center"/>
              <w:rPr>
                <w:snapToGrid w:val="0"/>
              </w:rPr>
            </w:pPr>
            <w:r w:rsidRPr="002608CD">
              <w:rPr>
                <w:snapToGrid w:val="0"/>
              </w:rPr>
              <w:t>and additional credit at institution’s discretion, based on optional topics studied (min 7 credits)</w:t>
            </w:r>
          </w:p>
        </w:tc>
        <w:tc>
          <w:tcPr>
            <w:tcW w:w="5130" w:type="dxa"/>
          </w:tcPr>
          <w:p w:rsidR="003F5F3B" w:rsidRPr="002608CD" w:rsidRDefault="003F5F3B" w:rsidP="002608CD"/>
        </w:tc>
      </w:tr>
      <w:tr w:rsidR="003F5F3B" w:rsidRPr="00522D22" w:rsidTr="00194150">
        <w:trPr>
          <w:cantSplit/>
          <w:trHeight w:val="350"/>
        </w:trPr>
        <w:tc>
          <w:tcPr>
            <w:tcW w:w="2910" w:type="dxa"/>
            <w:vAlign w:val="center"/>
          </w:tcPr>
          <w:p w:rsidR="003F5F3B" w:rsidRPr="002608CD" w:rsidRDefault="003F5F3B" w:rsidP="00CC41A4">
            <w:pPr>
              <w:rPr>
                <w:snapToGrid w:val="0"/>
              </w:rPr>
            </w:pPr>
            <w:r w:rsidRPr="002608CD">
              <w:rPr>
                <w:snapToGrid w:val="0"/>
              </w:rPr>
              <w:t>Business Studies (AS-Level)</w:t>
            </w:r>
          </w:p>
        </w:tc>
        <w:tc>
          <w:tcPr>
            <w:tcW w:w="4860" w:type="dxa"/>
            <w:vAlign w:val="center"/>
          </w:tcPr>
          <w:p w:rsidR="003F5F3B" w:rsidRPr="002608CD" w:rsidRDefault="003F5F3B" w:rsidP="00CC41A4">
            <w:pPr>
              <w:jc w:val="center"/>
              <w:rPr>
                <w:snapToGrid w:val="0"/>
              </w:rPr>
            </w:pPr>
            <w:r w:rsidRPr="002608CD">
              <w:rPr>
                <w:snapToGrid w:val="0"/>
              </w:rPr>
              <w:t xml:space="preserve">GEB X011 </w:t>
            </w:r>
            <w:r>
              <w:rPr>
                <w:snapToGrid w:val="0"/>
              </w:rPr>
              <w:t>(min. 3 credits)</w:t>
            </w:r>
          </w:p>
        </w:tc>
        <w:tc>
          <w:tcPr>
            <w:tcW w:w="5130" w:type="dxa"/>
          </w:tcPr>
          <w:p w:rsidR="003F5F3B" w:rsidRPr="00522D22" w:rsidRDefault="003F5F3B" w:rsidP="002E0AB0">
            <w:pPr>
              <w:rPr>
                <w:snapToGrid w:val="0"/>
              </w:rPr>
            </w:pPr>
          </w:p>
        </w:tc>
      </w:tr>
      <w:tr w:rsidR="003F5F3B" w:rsidRPr="00522D22" w:rsidTr="00194150">
        <w:trPr>
          <w:cantSplit/>
          <w:trHeight w:val="350"/>
        </w:trPr>
        <w:tc>
          <w:tcPr>
            <w:tcW w:w="2910" w:type="dxa"/>
            <w:vAlign w:val="center"/>
          </w:tcPr>
          <w:p w:rsidR="003F5F3B" w:rsidRPr="002608CD" w:rsidRDefault="003F5F3B" w:rsidP="00CC41A4">
            <w:pPr>
              <w:rPr>
                <w:snapToGrid w:val="0"/>
              </w:rPr>
            </w:pPr>
            <w:r w:rsidRPr="002608CD">
              <w:rPr>
                <w:snapToGrid w:val="0"/>
              </w:rPr>
              <w:t>Business Studies (A-Level)</w:t>
            </w:r>
          </w:p>
        </w:tc>
        <w:tc>
          <w:tcPr>
            <w:tcW w:w="4860" w:type="dxa"/>
            <w:vAlign w:val="center"/>
          </w:tcPr>
          <w:p w:rsidR="003F5F3B" w:rsidRPr="002608CD" w:rsidRDefault="003F5F3B" w:rsidP="00CC41A4">
            <w:pPr>
              <w:jc w:val="center"/>
              <w:rPr>
                <w:snapToGrid w:val="0"/>
              </w:rPr>
            </w:pPr>
            <w:r w:rsidRPr="002608CD">
              <w:rPr>
                <w:snapToGrid w:val="0"/>
              </w:rPr>
              <w:t xml:space="preserve">GEB X011 and GEB XXXX </w:t>
            </w:r>
            <w:r>
              <w:rPr>
                <w:snapToGrid w:val="0"/>
              </w:rPr>
              <w:t>(min. 6 credits)</w:t>
            </w:r>
          </w:p>
        </w:tc>
        <w:tc>
          <w:tcPr>
            <w:tcW w:w="5130" w:type="dxa"/>
          </w:tcPr>
          <w:p w:rsidR="003F5F3B" w:rsidRPr="00522D22" w:rsidRDefault="003F5F3B" w:rsidP="002E0AB0">
            <w:pPr>
              <w:rPr>
                <w:snapToGrid w:val="0"/>
              </w:rPr>
            </w:pPr>
          </w:p>
        </w:tc>
      </w:tr>
      <w:tr w:rsidR="003F5F3B" w:rsidRPr="00522D22" w:rsidTr="00194150">
        <w:trPr>
          <w:cantSplit/>
          <w:trHeight w:val="620"/>
        </w:trPr>
        <w:tc>
          <w:tcPr>
            <w:tcW w:w="2910" w:type="dxa"/>
            <w:vAlign w:val="center"/>
          </w:tcPr>
          <w:p w:rsidR="003F5F3B" w:rsidRPr="002608CD" w:rsidRDefault="003F5F3B" w:rsidP="00CC41A4">
            <w:pPr>
              <w:rPr>
                <w:snapToGrid w:val="0"/>
              </w:rPr>
            </w:pPr>
            <w:r w:rsidRPr="002608CD">
              <w:rPr>
                <w:snapToGrid w:val="0"/>
              </w:rPr>
              <w:t>Chemistry (AS-Level)</w:t>
            </w:r>
          </w:p>
        </w:tc>
        <w:tc>
          <w:tcPr>
            <w:tcW w:w="4860" w:type="dxa"/>
            <w:vAlign w:val="center"/>
          </w:tcPr>
          <w:p w:rsidR="003F5F3B" w:rsidRPr="002608CD" w:rsidRDefault="003F5F3B" w:rsidP="00CC41A4">
            <w:pPr>
              <w:jc w:val="center"/>
              <w:rPr>
                <w:snapToGrid w:val="0"/>
              </w:rPr>
            </w:pPr>
            <w:r w:rsidRPr="002608CD">
              <w:rPr>
                <w:snapToGrid w:val="0"/>
              </w:rPr>
              <w:t>CHM X020C or CHM X020/020L or</w:t>
            </w:r>
          </w:p>
          <w:p w:rsidR="003F5F3B" w:rsidRPr="002608CD" w:rsidRDefault="003F5F3B" w:rsidP="00CC41A4">
            <w:pPr>
              <w:jc w:val="center"/>
              <w:rPr>
                <w:snapToGrid w:val="0"/>
              </w:rPr>
            </w:pPr>
            <w:r w:rsidRPr="002608CD">
              <w:rPr>
                <w:snapToGrid w:val="0"/>
              </w:rPr>
              <w:t xml:space="preserve">CHM X025C or CHM X025/025L </w:t>
            </w:r>
            <w:r>
              <w:rPr>
                <w:snapToGrid w:val="0"/>
              </w:rPr>
              <w:t>(min. 4 credits)</w:t>
            </w:r>
          </w:p>
        </w:tc>
        <w:tc>
          <w:tcPr>
            <w:tcW w:w="5130" w:type="dxa"/>
          </w:tcPr>
          <w:p w:rsidR="003F5F3B" w:rsidRPr="00522D22" w:rsidRDefault="003F5F3B" w:rsidP="002E0AB0">
            <w:pPr>
              <w:rPr>
                <w:snapToGrid w:val="0"/>
              </w:rPr>
            </w:pPr>
          </w:p>
        </w:tc>
      </w:tr>
      <w:tr w:rsidR="003F5F3B" w:rsidRPr="00522D22" w:rsidTr="00194150">
        <w:trPr>
          <w:cantSplit/>
          <w:trHeight w:val="557"/>
        </w:trPr>
        <w:tc>
          <w:tcPr>
            <w:tcW w:w="2910" w:type="dxa"/>
            <w:vAlign w:val="center"/>
          </w:tcPr>
          <w:p w:rsidR="003F5F3B" w:rsidRPr="002608CD" w:rsidRDefault="003F5F3B" w:rsidP="00CC41A4">
            <w:pPr>
              <w:rPr>
                <w:snapToGrid w:val="0"/>
              </w:rPr>
            </w:pPr>
            <w:r w:rsidRPr="002608CD">
              <w:rPr>
                <w:snapToGrid w:val="0"/>
              </w:rPr>
              <w:t>Chemistry (A-Level)</w:t>
            </w:r>
          </w:p>
        </w:tc>
        <w:tc>
          <w:tcPr>
            <w:tcW w:w="4860" w:type="dxa"/>
            <w:vAlign w:val="center"/>
          </w:tcPr>
          <w:p w:rsidR="003F5F3B" w:rsidRPr="002608CD" w:rsidRDefault="003F5F3B" w:rsidP="00CC41A4">
            <w:pPr>
              <w:jc w:val="center"/>
              <w:rPr>
                <w:snapToGrid w:val="0"/>
              </w:rPr>
            </w:pPr>
            <w:r w:rsidRPr="002608CD">
              <w:rPr>
                <w:snapToGrid w:val="0"/>
              </w:rPr>
              <w:t>CHM X020C or CHM X020/020L or</w:t>
            </w:r>
          </w:p>
          <w:p w:rsidR="003F5F3B" w:rsidRDefault="003F5F3B" w:rsidP="00CC41A4">
            <w:pPr>
              <w:jc w:val="center"/>
              <w:rPr>
                <w:snapToGrid w:val="0"/>
              </w:rPr>
            </w:pPr>
            <w:r w:rsidRPr="002608CD">
              <w:rPr>
                <w:snapToGrid w:val="0"/>
              </w:rPr>
              <w:t>CHM X025C or CHM X025/025L</w:t>
            </w:r>
          </w:p>
          <w:p w:rsidR="003F5F3B" w:rsidRPr="002608CD" w:rsidRDefault="003F5F3B" w:rsidP="00CC41A4">
            <w:pPr>
              <w:jc w:val="center"/>
              <w:rPr>
                <w:snapToGrid w:val="0"/>
              </w:rPr>
            </w:pPr>
            <w:r w:rsidRPr="002608CD">
              <w:rPr>
                <w:snapToGrid w:val="0"/>
              </w:rPr>
              <w:t>and</w:t>
            </w:r>
          </w:p>
          <w:p w:rsidR="003F5F3B" w:rsidRPr="002608CD" w:rsidRDefault="003F5F3B" w:rsidP="00CC41A4">
            <w:pPr>
              <w:jc w:val="center"/>
              <w:rPr>
                <w:snapToGrid w:val="0"/>
              </w:rPr>
            </w:pPr>
            <w:r w:rsidRPr="002608CD">
              <w:rPr>
                <w:snapToGrid w:val="0"/>
              </w:rPr>
              <w:t>CHM X045C or CHM X045/045L (min 8 credits)</w:t>
            </w:r>
          </w:p>
        </w:tc>
        <w:tc>
          <w:tcPr>
            <w:tcW w:w="5130" w:type="dxa"/>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Pr>
                <w:snapToGrid w:val="0"/>
              </w:rPr>
              <w:t>Classical Studies (AS-Level</w:t>
            </w:r>
          </w:p>
        </w:tc>
        <w:tc>
          <w:tcPr>
            <w:tcW w:w="4860" w:type="dxa"/>
            <w:vAlign w:val="center"/>
          </w:tcPr>
          <w:p w:rsidR="003F5F3B" w:rsidRPr="002608CD" w:rsidRDefault="003F5F3B" w:rsidP="00CC41A4">
            <w:pPr>
              <w:jc w:val="center"/>
              <w:rPr>
                <w:snapToGrid w:val="0"/>
              </w:rPr>
            </w:pPr>
            <w:r>
              <w:rPr>
                <w:snapToGrid w:val="0"/>
              </w:rPr>
              <w:t>CLA X010 (min. 3 credits)</w:t>
            </w:r>
          </w:p>
        </w:tc>
        <w:tc>
          <w:tcPr>
            <w:tcW w:w="5130" w:type="dxa"/>
          </w:tcPr>
          <w:p w:rsidR="003F5F3B" w:rsidRPr="007E379C"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Computing (AS-Level)</w:t>
            </w:r>
          </w:p>
        </w:tc>
        <w:tc>
          <w:tcPr>
            <w:tcW w:w="4860" w:type="dxa"/>
            <w:vAlign w:val="center"/>
          </w:tcPr>
          <w:p w:rsidR="003F5F3B" w:rsidRPr="002608CD" w:rsidRDefault="003F5F3B" w:rsidP="00CC41A4">
            <w:pPr>
              <w:jc w:val="center"/>
              <w:rPr>
                <w:snapToGrid w:val="0"/>
              </w:rPr>
            </w:pPr>
            <w:r w:rsidRPr="002608CD">
              <w:rPr>
                <w:snapToGrid w:val="0"/>
              </w:rPr>
              <w:t xml:space="preserve">CGS X073 </w:t>
            </w:r>
            <w:r>
              <w:rPr>
                <w:snapToGrid w:val="0"/>
              </w:rPr>
              <w:t>(min. 3 credits)</w:t>
            </w:r>
          </w:p>
        </w:tc>
        <w:tc>
          <w:tcPr>
            <w:tcW w:w="5130" w:type="dxa"/>
          </w:tcPr>
          <w:p w:rsidR="003F5F3B" w:rsidRPr="007E379C" w:rsidRDefault="003F5F3B" w:rsidP="002E0AB0">
            <w:pPr>
              <w:rPr>
                <w:snapToGrid w:val="0"/>
              </w:rPr>
            </w:pPr>
            <w:r w:rsidRPr="007E379C">
              <w:rPr>
                <w:snapToGrid w:val="0"/>
              </w:rPr>
              <w:t xml:space="preserve">CGS X073 is a unique number for </w:t>
            </w:r>
            <w:r w:rsidRPr="007E379C">
              <w:rPr>
                <w:strike/>
                <w:snapToGrid w:val="0"/>
              </w:rPr>
              <w:t>to</w:t>
            </w:r>
            <w:r w:rsidRPr="007E379C">
              <w:rPr>
                <w:snapToGrid w:val="0"/>
              </w:rPr>
              <w:t xml:space="preserve"> this exam.</w:t>
            </w: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Computing (A-Level)</w:t>
            </w:r>
          </w:p>
        </w:tc>
        <w:tc>
          <w:tcPr>
            <w:tcW w:w="4860" w:type="dxa"/>
            <w:vAlign w:val="center"/>
          </w:tcPr>
          <w:p w:rsidR="003F5F3B" w:rsidRPr="002608CD" w:rsidRDefault="003F5F3B" w:rsidP="00CC41A4">
            <w:pPr>
              <w:jc w:val="center"/>
              <w:rPr>
                <w:snapToGrid w:val="0"/>
              </w:rPr>
            </w:pPr>
            <w:r w:rsidRPr="002608CD">
              <w:rPr>
                <w:snapToGrid w:val="0"/>
              </w:rPr>
              <w:t xml:space="preserve">CGS X073 and CGS X074 </w:t>
            </w:r>
            <w:r>
              <w:rPr>
                <w:snapToGrid w:val="0"/>
              </w:rPr>
              <w:t>(min. 6 credits)</w:t>
            </w:r>
          </w:p>
        </w:tc>
        <w:tc>
          <w:tcPr>
            <w:tcW w:w="5130" w:type="dxa"/>
          </w:tcPr>
          <w:p w:rsidR="003F5F3B" w:rsidRPr="007E379C" w:rsidRDefault="003F5F3B" w:rsidP="002E0AB0">
            <w:pPr>
              <w:rPr>
                <w:snapToGrid w:val="0"/>
              </w:rPr>
            </w:pPr>
            <w:r w:rsidRPr="007E379C">
              <w:rPr>
                <w:snapToGrid w:val="0"/>
              </w:rPr>
              <w:t>CGS X073 and CGS X074 are unique numbers for this exam</w:t>
            </w:r>
          </w:p>
        </w:tc>
      </w:tr>
      <w:tr w:rsidR="003F5F3B" w:rsidRPr="00522D22" w:rsidTr="00194150">
        <w:trPr>
          <w:cantSplit/>
        </w:trPr>
        <w:tc>
          <w:tcPr>
            <w:tcW w:w="2910" w:type="dxa"/>
            <w:vAlign w:val="center"/>
          </w:tcPr>
          <w:p w:rsidR="003F5F3B" w:rsidRDefault="003F5F3B" w:rsidP="00CC41A4">
            <w:pPr>
              <w:rPr>
                <w:snapToGrid w:val="0"/>
              </w:rPr>
            </w:pPr>
            <w:r w:rsidRPr="002608CD">
              <w:rPr>
                <w:snapToGrid w:val="0"/>
              </w:rPr>
              <w:t>Design and Technology</w:t>
            </w:r>
          </w:p>
          <w:p w:rsidR="003F5F3B" w:rsidRPr="002608CD" w:rsidRDefault="003F5F3B" w:rsidP="00CC41A4">
            <w:pPr>
              <w:rPr>
                <w:snapToGrid w:val="0"/>
              </w:rPr>
            </w:pPr>
            <w:r w:rsidRPr="002608CD">
              <w:rPr>
                <w:snapToGrid w:val="0"/>
              </w:rPr>
              <w:t>(AS-Level)</w:t>
            </w:r>
          </w:p>
        </w:tc>
        <w:tc>
          <w:tcPr>
            <w:tcW w:w="4860" w:type="dxa"/>
            <w:vAlign w:val="center"/>
          </w:tcPr>
          <w:p w:rsidR="003F5F3B" w:rsidRPr="002608CD" w:rsidRDefault="003F5F3B" w:rsidP="00CC41A4">
            <w:pPr>
              <w:jc w:val="center"/>
              <w:rPr>
                <w:snapToGrid w:val="0"/>
              </w:rPr>
            </w:pPr>
            <w:r w:rsidRPr="002608CD">
              <w:rPr>
                <w:snapToGrid w:val="0"/>
              </w:rPr>
              <w:t xml:space="preserve">ETI X482C </w:t>
            </w:r>
            <w:r>
              <w:rPr>
                <w:snapToGrid w:val="0"/>
              </w:rPr>
              <w:t>(min. 3 credits)</w:t>
            </w:r>
          </w:p>
        </w:tc>
        <w:tc>
          <w:tcPr>
            <w:tcW w:w="5130" w:type="dxa"/>
          </w:tcPr>
          <w:p w:rsidR="003F5F3B" w:rsidRPr="00522D22" w:rsidRDefault="003F5F3B" w:rsidP="00EB2B33">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Design and Technology (A-Level)</w:t>
            </w:r>
          </w:p>
        </w:tc>
        <w:tc>
          <w:tcPr>
            <w:tcW w:w="4860" w:type="dxa"/>
            <w:vAlign w:val="center"/>
          </w:tcPr>
          <w:p w:rsidR="003F5F3B" w:rsidRDefault="003F5F3B" w:rsidP="00CC41A4">
            <w:pPr>
              <w:jc w:val="center"/>
              <w:rPr>
                <w:snapToGrid w:val="0"/>
              </w:rPr>
            </w:pPr>
            <w:r w:rsidRPr="002608CD">
              <w:rPr>
                <w:snapToGrid w:val="0"/>
              </w:rPr>
              <w:t xml:space="preserve">ETI X482C or ETI X482/482L </w:t>
            </w:r>
          </w:p>
          <w:p w:rsidR="003F5F3B" w:rsidRDefault="003F5F3B" w:rsidP="00CC41A4">
            <w:pPr>
              <w:jc w:val="center"/>
              <w:rPr>
                <w:snapToGrid w:val="0"/>
              </w:rPr>
            </w:pPr>
            <w:r>
              <w:rPr>
                <w:snapToGrid w:val="0"/>
              </w:rPr>
              <w:t>a</w:t>
            </w:r>
            <w:r w:rsidRPr="002608CD">
              <w:rPr>
                <w:snapToGrid w:val="0"/>
              </w:rPr>
              <w:t>nd</w:t>
            </w:r>
          </w:p>
          <w:p w:rsidR="003F5F3B" w:rsidRPr="002608CD" w:rsidRDefault="003F5F3B" w:rsidP="00CC41A4">
            <w:pPr>
              <w:jc w:val="center"/>
              <w:rPr>
                <w:snapToGrid w:val="0"/>
              </w:rPr>
            </w:pPr>
            <w:r w:rsidRPr="002608CD">
              <w:rPr>
                <w:snapToGrid w:val="0"/>
              </w:rPr>
              <w:t xml:space="preserve">ETI XXXX </w:t>
            </w:r>
            <w:r>
              <w:rPr>
                <w:snapToGrid w:val="0"/>
              </w:rPr>
              <w:t>(min. 6 credits)</w:t>
            </w:r>
          </w:p>
        </w:tc>
        <w:tc>
          <w:tcPr>
            <w:tcW w:w="5130" w:type="dxa"/>
          </w:tcPr>
          <w:p w:rsidR="003F5F3B" w:rsidRPr="00522D22" w:rsidRDefault="003F5F3B" w:rsidP="00EB2B33">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Economics (AS-Level)</w:t>
            </w:r>
          </w:p>
        </w:tc>
        <w:tc>
          <w:tcPr>
            <w:tcW w:w="4860" w:type="dxa"/>
            <w:vAlign w:val="center"/>
          </w:tcPr>
          <w:p w:rsidR="003F5F3B" w:rsidRPr="002608CD" w:rsidRDefault="003F5F3B" w:rsidP="00CC41A4">
            <w:pPr>
              <w:jc w:val="center"/>
              <w:rPr>
                <w:snapToGrid w:val="0"/>
              </w:rPr>
            </w:pPr>
            <w:r w:rsidRPr="002608CD">
              <w:rPr>
                <w:snapToGrid w:val="0"/>
              </w:rPr>
              <w:t xml:space="preserve">ECO X000 </w:t>
            </w:r>
            <w:r>
              <w:rPr>
                <w:snapToGrid w:val="0"/>
              </w:rPr>
              <w:t>(min. 3 credits)</w:t>
            </w:r>
          </w:p>
        </w:tc>
        <w:tc>
          <w:tcPr>
            <w:tcW w:w="5130" w:type="dxa"/>
          </w:tcPr>
          <w:p w:rsidR="003F5F3B" w:rsidRPr="00522D22" w:rsidRDefault="003F5F3B" w:rsidP="002E0AB0">
            <w:pPr>
              <w:rPr>
                <w:snapToGrid w:val="0"/>
              </w:rPr>
            </w:pPr>
          </w:p>
        </w:tc>
      </w:tr>
      <w:tr w:rsidR="003F5F3B" w:rsidRPr="00522D22" w:rsidTr="00194150">
        <w:trPr>
          <w:cantSplit/>
          <w:trHeight w:val="395"/>
        </w:trPr>
        <w:tc>
          <w:tcPr>
            <w:tcW w:w="2910" w:type="dxa"/>
            <w:vAlign w:val="center"/>
          </w:tcPr>
          <w:p w:rsidR="003F5F3B" w:rsidRPr="002608CD" w:rsidRDefault="003F5F3B" w:rsidP="00CC41A4">
            <w:pPr>
              <w:rPr>
                <w:snapToGrid w:val="0"/>
              </w:rPr>
            </w:pPr>
            <w:r w:rsidRPr="002608CD">
              <w:rPr>
                <w:snapToGrid w:val="0"/>
              </w:rPr>
              <w:t>Economics (A-Level)</w:t>
            </w:r>
          </w:p>
        </w:tc>
        <w:tc>
          <w:tcPr>
            <w:tcW w:w="4860" w:type="dxa"/>
            <w:vAlign w:val="center"/>
          </w:tcPr>
          <w:p w:rsidR="003F5F3B" w:rsidRPr="002608CD" w:rsidRDefault="003F5F3B" w:rsidP="00CC41A4">
            <w:pPr>
              <w:jc w:val="center"/>
              <w:rPr>
                <w:snapToGrid w:val="0"/>
              </w:rPr>
            </w:pPr>
            <w:r w:rsidRPr="002608CD">
              <w:rPr>
                <w:snapToGrid w:val="0"/>
              </w:rPr>
              <w:t xml:space="preserve">ECO X013 and ECO X023 </w:t>
            </w:r>
            <w:r>
              <w:rPr>
                <w:snapToGrid w:val="0"/>
              </w:rPr>
              <w:t>(min. 6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iCs/>
                <w:snapToGrid w:val="0"/>
              </w:rPr>
            </w:pPr>
            <w:r w:rsidRPr="002608CD">
              <w:rPr>
                <w:iCs/>
                <w:snapToGrid w:val="0"/>
              </w:rPr>
              <w:t>English (AS-Level) – English Language or Language &amp; Literature in English</w:t>
            </w:r>
          </w:p>
        </w:tc>
        <w:tc>
          <w:tcPr>
            <w:tcW w:w="4860" w:type="dxa"/>
            <w:vAlign w:val="center"/>
          </w:tcPr>
          <w:p w:rsidR="003F5F3B" w:rsidRPr="002608CD" w:rsidRDefault="003F5F3B" w:rsidP="00CC41A4">
            <w:pPr>
              <w:jc w:val="center"/>
              <w:rPr>
                <w:iCs/>
                <w:snapToGrid w:val="0"/>
              </w:rPr>
            </w:pPr>
            <w:r w:rsidRPr="002608CD">
              <w:rPr>
                <w:iCs/>
                <w:snapToGrid w:val="0"/>
              </w:rPr>
              <w:t xml:space="preserve">ENC X101 </w:t>
            </w:r>
            <w:r>
              <w:rPr>
                <w:iCs/>
                <w:snapToGrid w:val="0"/>
              </w:rPr>
              <w:t>(min. 3 credits)</w:t>
            </w:r>
          </w:p>
        </w:tc>
        <w:tc>
          <w:tcPr>
            <w:tcW w:w="5130" w:type="dxa"/>
            <w:vAlign w:val="center"/>
          </w:tcPr>
          <w:p w:rsidR="003F5F3B" w:rsidRPr="00522D22" w:rsidRDefault="003F5F3B" w:rsidP="002E0AB0">
            <w:pPr>
              <w:rPr>
                <w:iCs/>
                <w:snapToGrid w:val="0"/>
              </w:rPr>
            </w:pPr>
          </w:p>
        </w:tc>
      </w:tr>
      <w:tr w:rsidR="00747AD5" w:rsidRPr="00522D22" w:rsidTr="00194150">
        <w:trPr>
          <w:cantSplit/>
          <w:trHeight w:val="620"/>
        </w:trPr>
        <w:tc>
          <w:tcPr>
            <w:tcW w:w="2910" w:type="dxa"/>
            <w:vAlign w:val="center"/>
          </w:tcPr>
          <w:p w:rsidR="00747AD5" w:rsidRPr="002B14A9" w:rsidRDefault="00747AD5" w:rsidP="00CC41A4">
            <w:pPr>
              <w:rPr>
                <w:iCs/>
                <w:snapToGrid w:val="0"/>
              </w:rPr>
            </w:pPr>
            <w:r w:rsidRPr="002B14A9">
              <w:rPr>
                <w:iCs/>
                <w:snapToGrid w:val="0"/>
              </w:rPr>
              <w:t xml:space="preserve">English (A Level) </w:t>
            </w:r>
          </w:p>
        </w:tc>
        <w:tc>
          <w:tcPr>
            <w:tcW w:w="4860" w:type="dxa"/>
            <w:vAlign w:val="center"/>
          </w:tcPr>
          <w:p w:rsidR="00A95125" w:rsidRPr="002B14A9" w:rsidRDefault="00747AD5" w:rsidP="00CC41A4">
            <w:pPr>
              <w:jc w:val="center"/>
              <w:rPr>
                <w:iCs/>
                <w:snapToGrid w:val="0"/>
              </w:rPr>
            </w:pPr>
            <w:r w:rsidRPr="002B14A9">
              <w:rPr>
                <w:iCs/>
                <w:snapToGrid w:val="0"/>
              </w:rPr>
              <w:t xml:space="preserve">ENC </w:t>
            </w:r>
            <w:r w:rsidR="00A95125" w:rsidRPr="002B14A9">
              <w:rPr>
                <w:iCs/>
                <w:snapToGrid w:val="0"/>
              </w:rPr>
              <w:t>X</w:t>
            </w:r>
            <w:r w:rsidRPr="002B14A9">
              <w:rPr>
                <w:iCs/>
                <w:snapToGrid w:val="0"/>
              </w:rPr>
              <w:t xml:space="preserve">101 and either ENC </w:t>
            </w:r>
            <w:r w:rsidR="00A95125" w:rsidRPr="002B14A9">
              <w:rPr>
                <w:iCs/>
                <w:snapToGrid w:val="0"/>
              </w:rPr>
              <w:t>X</w:t>
            </w:r>
            <w:r w:rsidRPr="002B14A9">
              <w:rPr>
                <w:iCs/>
                <w:snapToGrid w:val="0"/>
              </w:rPr>
              <w:t xml:space="preserve">102 or LIT </w:t>
            </w:r>
            <w:r w:rsidR="00A95125" w:rsidRPr="002B14A9">
              <w:rPr>
                <w:iCs/>
                <w:snapToGrid w:val="0"/>
              </w:rPr>
              <w:t>X</w:t>
            </w:r>
            <w:r w:rsidRPr="002B14A9">
              <w:rPr>
                <w:iCs/>
                <w:snapToGrid w:val="0"/>
              </w:rPr>
              <w:t xml:space="preserve">000  </w:t>
            </w:r>
          </w:p>
          <w:p w:rsidR="00747AD5" w:rsidRPr="002B14A9" w:rsidRDefault="00747AD5" w:rsidP="00CC41A4">
            <w:pPr>
              <w:jc w:val="center"/>
              <w:rPr>
                <w:iCs/>
                <w:snapToGrid w:val="0"/>
              </w:rPr>
            </w:pPr>
            <w:r w:rsidRPr="002B14A9">
              <w:rPr>
                <w:iCs/>
                <w:snapToGrid w:val="0"/>
              </w:rPr>
              <w:t>(min 6 credits)</w:t>
            </w:r>
          </w:p>
        </w:tc>
        <w:tc>
          <w:tcPr>
            <w:tcW w:w="5130" w:type="dxa"/>
            <w:vAlign w:val="center"/>
          </w:tcPr>
          <w:p w:rsidR="00747AD5" w:rsidRPr="002B14A9" w:rsidRDefault="00747AD5" w:rsidP="00A95125">
            <w:pPr>
              <w:rPr>
                <w:iCs/>
                <w:snapToGrid w:val="0"/>
              </w:rPr>
            </w:pPr>
            <w:r w:rsidRPr="002B14A9">
              <w:rPr>
                <w:iCs/>
                <w:snapToGrid w:val="0"/>
              </w:rPr>
              <w:t xml:space="preserve">If credit already awarded for ENC </w:t>
            </w:r>
            <w:r w:rsidR="00A95125" w:rsidRPr="002B14A9">
              <w:rPr>
                <w:iCs/>
                <w:snapToGrid w:val="0"/>
              </w:rPr>
              <w:t>X</w:t>
            </w:r>
            <w:r w:rsidRPr="002B14A9">
              <w:rPr>
                <w:iCs/>
                <w:snapToGrid w:val="0"/>
              </w:rPr>
              <w:t xml:space="preserve">101 or ENC </w:t>
            </w:r>
            <w:r w:rsidR="00A95125" w:rsidRPr="002B14A9">
              <w:rPr>
                <w:iCs/>
                <w:snapToGrid w:val="0"/>
              </w:rPr>
              <w:t>X</w:t>
            </w:r>
            <w:r w:rsidRPr="002B14A9">
              <w:rPr>
                <w:iCs/>
                <w:snapToGrid w:val="0"/>
              </w:rPr>
              <w:t xml:space="preserve">102, may award ENC </w:t>
            </w:r>
            <w:r w:rsidR="00A95125" w:rsidRPr="002B14A9">
              <w:rPr>
                <w:iCs/>
                <w:snapToGrid w:val="0"/>
              </w:rPr>
              <w:t>X</w:t>
            </w:r>
            <w:r w:rsidRPr="002B14A9">
              <w:rPr>
                <w:iCs/>
                <w:snapToGrid w:val="0"/>
              </w:rPr>
              <w:t>121</w:t>
            </w:r>
            <w:r w:rsidR="00A95125" w:rsidRPr="002B14A9">
              <w:rPr>
                <w:iCs/>
                <w:snapToGrid w:val="0"/>
              </w:rPr>
              <w:t xml:space="preserve"> and ENC X122</w:t>
            </w:r>
          </w:p>
        </w:tc>
      </w:tr>
      <w:tr w:rsidR="003F5F3B" w:rsidRPr="00522D22" w:rsidTr="00194150">
        <w:trPr>
          <w:cantSplit/>
          <w:trHeight w:val="620"/>
        </w:trPr>
        <w:tc>
          <w:tcPr>
            <w:tcW w:w="2910" w:type="dxa"/>
            <w:vAlign w:val="center"/>
          </w:tcPr>
          <w:p w:rsidR="003F5F3B" w:rsidRPr="002608CD" w:rsidRDefault="003F5F3B" w:rsidP="00CC41A4">
            <w:pPr>
              <w:rPr>
                <w:iCs/>
                <w:snapToGrid w:val="0"/>
              </w:rPr>
            </w:pPr>
            <w:r w:rsidRPr="002608CD">
              <w:rPr>
                <w:iCs/>
                <w:snapToGrid w:val="0"/>
              </w:rPr>
              <w:t>English (AS-Level) – Literature in English</w:t>
            </w:r>
          </w:p>
        </w:tc>
        <w:tc>
          <w:tcPr>
            <w:tcW w:w="4860" w:type="dxa"/>
            <w:vAlign w:val="center"/>
          </w:tcPr>
          <w:p w:rsidR="003F5F3B" w:rsidRPr="002608CD" w:rsidRDefault="003F5F3B" w:rsidP="00CC41A4">
            <w:pPr>
              <w:jc w:val="center"/>
              <w:rPr>
                <w:iCs/>
                <w:snapToGrid w:val="0"/>
              </w:rPr>
            </w:pPr>
            <w:r w:rsidRPr="002608CD">
              <w:rPr>
                <w:iCs/>
                <w:snapToGrid w:val="0"/>
              </w:rPr>
              <w:t xml:space="preserve">ENC X101 or ENC X102 </w:t>
            </w:r>
            <w:r>
              <w:rPr>
                <w:iCs/>
                <w:snapToGrid w:val="0"/>
              </w:rPr>
              <w:t>(min. 3 credits)</w:t>
            </w:r>
          </w:p>
        </w:tc>
        <w:tc>
          <w:tcPr>
            <w:tcW w:w="5130" w:type="dxa"/>
            <w:vAlign w:val="center"/>
          </w:tcPr>
          <w:p w:rsidR="003F5F3B" w:rsidRPr="00522D22" w:rsidRDefault="003F5F3B" w:rsidP="002E0AB0">
            <w:pPr>
              <w:rPr>
                <w:iCs/>
                <w:snapToGrid w:val="0"/>
              </w:rPr>
            </w:pPr>
            <w:r w:rsidRPr="00522D22">
              <w:rPr>
                <w:iCs/>
                <w:snapToGrid w:val="0"/>
              </w:rPr>
              <w:t>Award credit for ENC X102 if student has credit for X101.</w:t>
            </w:r>
          </w:p>
        </w:tc>
      </w:tr>
      <w:tr w:rsidR="003F5F3B" w:rsidRPr="00522D22" w:rsidTr="00194150">
        <w:trPr>
          <w:cantSplit/>
        </w:trPr>
        <w:tc>
          <w:tcPr>
            <w:tcW w:w="2910" w:type="dxa"/>
            <w:vAlign w:val="center"/>
          </w:tcPr>
          <w:p w:rsidR="003F5F3B" w:rsidRPr="002608CD" w:rsidRDefault="003F5F3B" w:rsidP="00CC41A4">
            <w:pPr>
              <w:rPr>
                <w:iCs/>
                <w:snapToGrid w:val="0"/>
              </w:rPr>
            </w:pPr>
            <w:r w:rsidRPr="002608CD">
              <w:rPr>
                <w:iCs/>
                <w:snapToGrid w:val="0"/>
              </w:rPr>
              <w:lastRenderedPageBreak/>
              <w:t>English (A-Level) – Literature in English</w:t>
            </w:r>
          </w:p>
        </w:tc>
        <w:tc>
          <w:tcPr>
            <w:tcW w:w="4860" w:type="dxa"/>
            <w:vAlign w:val="center"/>
          </w:tcPr>
          <w:p w:rsidR="003F5F3B" w:rsidRDefault="003F5F3B" w:rsidP="00CC41A4">
            <w:pPr>
              <w:jc w:val="center"/>
              <w:rPr>
                <w:iCs/>
                <w:snapToGrid w:val="0"/>
              </w:rPr>
            </w:pPr>
            <w:r w:rsidRPr="002608CD">
              <w:rPr>
                <w:iCs/>
                <w:snapToGrid w:val="0"/>
              </w:rPr>
              <w:t xml:space="preserve">ENC X101 and X102 </w:t>
            </w:r>
          </w:p>
          <w:p w:rsidR="003F5F3B" w:rsidRPr="002608CD" w:rsidRDefault="003F5F3B" w:rsidP="00CC41A4">
            <w:pPr>
              <w:jc w:val="center"/>
              <w:rPr>
                <w:iCs/>
                <w:snapToGrid w:val="0"/>
              </w:rPr>
            </w:pPr>
            <w:r w:rsidRPr="002608CD">
              <w:rPr>
                <w:iCs/>
                <w:snapToGrid w:val="0"/>
              </w:rPr>
              <w:t>or</w:t>
            </w:r>
          </w:p>
          <w:p w:rsidR="003F5F3B" w:rsidRPr="002608CD" w:rsidRDefault="003F5F3B" w:rsidP="00CC41A4">
            <w:pPr>
              <w:jc w:val="center"/>
              <w:rPr>
                <w:iCs/>
                <w:snapToGrid w:val="0"/>
              </w:rPr>
            </w:pPr>
            <w:r w:rsidRPr="002608CD">
              <w:rPr>
                <w:iCs/>
                <w:snapToGrid w:val="0"/>
              </w:rPr>
              <w:t xml:space="preserve">ENC X102 and LIT X100 </w:t>
            </w:r>
            <w:r>
              <w:rPr>
                <w:iCs/>
                <w:snapToGrid w:val="0"/>
              </w:rPr>
              <w:t>(min. 6 credits)</w:t>
            </w:r>
          </w:p>
        </w:tc>
        <w:tc>
          <w:tcPr>
            <w:tcW w:w="5130" w:type="dxa"/>
            <w:vAlign w:val="center"/>
          </w:tcPr>
          <w:p w:rsidR="003F5F3B" w:rsidRPr="00522D22" w:rsidRDefault="003F5F3B" w:rsidP="002E0AB0">
            <w:pPr>
              <w:rPr>
                <w:iCs/>
                <w:snapToGrid w:val="0"/>
              </w:rPr>
            </w:pPr>
            <w:r w:rsidRPr="00522D22">
              <w:rPr>
                <w:iCs/>
                <w:snapToGrid w:val="0"/>
              </w:rPr>
              <w:t>Award credit for ENC X102/LITX006 if student has credit for ENC X101.</w:t>
            </w:r>
          </w:p>
        </w:tc>
      </w:tr>
      <w:tr w:rsidR="003F5F3B" w:rsidRPr="00522D22" w:rsidTr="00194150">
        <w:trPr>
          <w:cantSplit/>
          <w:trHeight w:val="566"/>
        </w:trPr>
        <w:tc>
          <w:tcPr>
            <w:tcW w:w="2910" w:type="dxa"/>
            <w:vAlign w:val="center"/>
          </w:tcPr>
          <w:p w:rsidR="003F5F3B" w:rsidRPr="002608CD" w:rsidRDefault="003F5F3B" w:rsidP="00CC41A4">
            <w:pPr>
              <w:rPr>
                <w:snapToGrid w:val="0"/>
              </w:rPr>
            </w:pPr>
            <w:r w:rsidRPr="002608CD">
              <w:rPr>
                <w:snapToGrid w:val="0"/>
              </w:rPr>
              <w:t>Environmental Management (AS-Level)</w:t>
            </w:r>
          </w:p>
        </w:tc>
        <w:tc>
          <w:tcPr>
            <w:tcW w:w="4860" w:type="dxa"/>
            <w:vAlign w:val="center"/>
          </w:tcPr>
          <w:p w:rsidR="003F5F3B" w:rsidRPr="002608CD" w:rsidRDefault="003F5F3B" w:rsidP="00CC41A4">
            <w:pPr>
              <w:jc w:val="center"/>
              <w:rPr>
                <w:snapToGrid w:val="0"/>
              </w:rPr>
            </w:pPr>
            <w:r w:rsidRPr="002608CD">
              <w:rPr>
                <w:snapToGrid w:val="0"/>
              </w:rPr>
              <w:t>EVR X001C or</w:t>
            </w:r>
          </w:p>
          <w:p w:rsidR="003F5F3B" w:rsidRPr="002608CD" w:rsidRDefault="003F5F3B" w:rsidP="00CC41A4">
            <w:pPr>
              <w:jc w:val="center"/>
              <w:rPr>
                <w:snapToGrid w:val="0"/>
              </w:rPr>
            </w:pPr>
            <w:r w:rsidRPr="002608CD">
              <w:rPr>
                <w:snapToGrid w:val="0"/>
              </w:rPr>
              <w:t>EVR X001/X001L or</w:t>
            </w:r>
          </w:p>
          <w:p w:rsidR="003F5F3B" w:rsidRPr="002608CD" w:rsidRDefault="003F5F3B" w:rsidP="00CC41A4">
            <w:pPr>
              <w:jc w:val="center"/>
              <w:rPr>
                <w:snapToGrid w:val="0"/>
              </w:rPr>
            </w:pPr>
            <w:r w:rsidRPr="002608CD">
              <w:rPr>
                <w:snapToGrid w:val="0"/>
              </w:rPr>
              <w:t xml:space="preserve">ISC XXXX </w:t>
            </w:r>
            <w:r>
              <w:rPr>
                <w:snapToGrid w:val="0"/>
              </w:rPr>
              <w:t>(min. 3 credits)</w:t>
            </w:r>
          </w:p>
        </w:tc>
        <w:tc>
          <w:tcPr>
            <w:tcW w:w="5130" w:type="dxa"/>
            <w:vAlign w:val="center"/>
          </w:tcPr>
          <w:p w:rsidR="003F5F3B" w:rsidRPr="00522D22" w:rsidRDefault="003F5F3B" w:rsidP="002E0AB0">
            <w:pPr>
              <w:rPr>
                <w:snapToGrid w:val="0"/>
              </w:rPr>
            </w:pPr>
            <w:r w:rsidRPr="00522D22">
              <w:rPr>
                <w:snapToGrid w:val="0"/>
              </w:rPr>
              <w:t>Only offered at AS-level</w:t>
            </w: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French Language (AS-Level)</w:t>
            </w:r>
          </w:p>
        </w:tc>
        <w:tc>
          <w:tcPr>
            <w:tcW w:w="4860" w:type="dxa"/>
            <w:vAlign w:val="center"/>
          </w:tcPr>
          <w:p w:rsidR="00D85A29" w:rsidRPr="002B14A9" w:rsidRDefault="00D85A29" w:rsidP="00CC41A4">
            <w:pPr>
              <w:jc w:val="center"/>
              <w:rPr>
                <w:snapToGrid w:val="0"/>
              </w:rPr>
            </w:pPr>
            <w:r w:rsidRPr="002B14A9">
              <w:rPr>
                <w:snapToGrid w:val="0"/>
              </w:rPr>
              <w:t>One semester of language credit at Intermediate I level (min.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French Literature (AS-Level)</w:t>
            </w:r>
          </w:p>
        </w:tc>
        <w:tc>
          <w:tcPr>
            <w:tcW w:w="4860" w:type="dxa"/>
            <w:vAlign w:val="center"/>
          </w:tcPr>
          <w:p w:rsidR="003F5F3B" w:rsidRPr="002608CD" w:rsidRDefault="003F5F3B" w:rsidP="00CC41A4">
            <w:pPr>
              <w:jc w:val="center"/>
              <w:rPr>
                <w:snapToGrid w:val="0"/>
              </w:rPr>
            </w:pPr>
            <w:r w:rsidRPr="002608CD">
              <w:rPr>
                <w:snapToGrid w:val="0"/>
              </w:rPr>
              <w:t xml:space="preserve">One semester of literature survey credit </w:t>
            </w:r>
            <w:r>
              <w:rPr>
                <w:snapToGrid w:val="0"/>
              </w:rPr>
              <w:t>(min.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French (A-Level)</w:t>
            </w:r>
          </w:p>
        </w:tc>
        <w:tc>
          <w:tcPr>
            <w:tcW w:w="4860" w:type="dxa"/>
            <w:vAlign w:val="center"/>
          </w:tcPr>
          <w:p w:rsidR="00D85A29" w:rsidRPr="002B14A9" w:rsidRDefault="00D85A29" w:rsidP="00CC41A4">
            <w:pPr>
              <w:jc w:val="center"/>
              <w:rPr>
                <w:snapToGrid w:val="0"/>
              </w:rPr>
            </w:pPr>
            <w:r w:rsidRPr="002B14A9">
              <w:rPr>
                <w:snapToGrid w:val="0"/>
              </w:rPr>
              <w:t>Two semesters of language credit at Intermediate II level (min. 6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Further Mathematics (A-Level)</w:t>
            </w:r>
          </w:p>
        </w:tc>
        <w:tc>
          <w:tcPr>
            <w:tcW w:w="4860" w:type="dxa"/>
            <w:vAlign w:val="center"/>
          </w:tcPr>
          <w:p w:rsidR="00A95125" w:rsidRPr="002B14A9" w:rsidRDefault="003F5F3B" w:rsidP="00CC41A4">
            <w:pPr>
              <w:jc w:val="center"/>
              <w:rPr>
                <w:snapToGrid w:val="0"/>
              </w:rPr>
            </w:pPr>
            <w:r w:rsidRPr="002608CD">
              <w:rPr>
                <w:snapToGrid w:val="0"/>
              </w:rPr>
              <w:t>MAC X311 and MAC X312</w:t>
            </w:r>
            <w:r w:rsidR="00747AD5">
              <w:rPr>
                <w:snapToGrid w:val="0"/>
              </w:rPr>
              <w:t xml:space="preserve"> </w:t>
            </w:r>
            <w:r w:rsidR="00747AD5" w:rsidRPr="002B14A9">
              <w:rPr>
                <w:snapToGrid w:val="0"/>
              </w:rPr>
              <w:t xml:space="preserve">or STA x023 </w:t>
            </w:r>
          </w:p>
          <w:p w:rsidR="003F5F3B" w:rsidRPr="00747AD5" w:rsidRDefault="00747AD5" w:rsidP="00CC41A4">
            <w:pPr>
              <w:jc w:val="center"/>
              <w:rPr>
                <w:snapToGrid w:val="0"/>
                <w:color w:val="008000"/>
              </w:rPr>
            </w:pPr>
            <w:r w:rsidRPr="002B14A9">
              <w:rPr>
                <w:snapToGrid w:val="0"/>
              </w:rPr>
              <w:t>(min of 6 credits)</w:t>
            </w:r>
          </w:p>
        </w:tc>
        <w:tc>
          <w:tcPr>
            <w:tcW w:w="5130" w:type="dxa"/>
            <w:vAlign w:val="center"/>
          </w:tcPr>
          <w:p w:rsidR="003F5F3B" w:rsidRPr="00522D22" w:rsidRDefault="003F5F3B" w:rsidP="00DA5BAD">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Pr>
                <w:snapToGrid w:val="0"/>
              </w:rPr>
              <w:t>General Paper</w:t>
            </w:r>
          </w:p>
        </w:tc>
        <w:tc>
          <w:tcPr>
            <w:tcW w:w="4860" w:type="dxa"/>
            <w:vAlign w:val="center"/>
          </w:tcPr>
          <w:p w:rsidR="003F5F3B" w:rsidRPr="002608CD" w:rsidRDefault="003F5F3B" w:rsidP="00CC41A4">
            <w:pPr>
              <w:jc w:val="center"/>
              <w:rPr>
                <w:snapToGrid w:val="0"/>
              </w:rPr>
            </w:pPr>
            <w:r>
              <w:rPr>
                <w:snapToGrid w:val="0"/>
              </w:rPr>
              <w:t>IDS X110 (min.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Geography (AS-Level)</w:t>
            </w:r>
          </w:p>
        </w:tc>
        <w:tc>
          <w:tcPr>
            <w:tcW w:w="4860" w:type="dxa"/>
            <w:vAlign w:val="center"/>
          </w:tcPr>
          <w:p w:rsidR="003F5F3B" w:rsidRPr="002608CD" w:rsidRDefault="003F5F3B" w:rsidP="00CC41A4">
            <w:pPr>
              <w:jc w:val="center"/>
              <w:rPr>
                <w:snapToGrid w:val="0"/>
              </w:rPr>
            </w:pPr>
            <w:r w:rsidRPr="002608CD">
              <w:rPr>
                <w:snapToGrid w:val="0"/>
              </w:rPr>
              <w:t xml:space="preserve">GEA X000 </w:t>
            </w:r>
            <w:r>
              <w:rPr>
                <w:snapToGrid w:val="0"/>
              </w:rPr>
              <w:t>(min.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Geography (A-Level)</w:t>
            </w:r>
          </w:p>
        </w:tc>
        <w:tc>
          <w:tcPr>
            <w:tcW w:w="4860" w:type="dxa"/>
            <w:vAlign w:val="center"/>
          </w:tcPr>
          <w:p w:rsidR="003F5F3B" w:rsidRPr="002608CD" w:rsidRDefault="003F5F3B" w:rsidP="00CC41A4">
            <w:pPr>
              <w:jc w:val="center"/>
              <w:rPr>
                <w:snapToGrid w:val="0"/>
              </w:rPr>
            </w:pPr>
            <w:r w:rsidRPr="002608CD">
              <w:rPr>
                <w:snapToGrid w:val="0"/>
              </w:rPr>
              <w:t xml:space="preserve">GEO X200 and GEO X400 </w:t>
            </w:r>
            <w:r>
              <w:rPr>
                <w:snapToGrid w:val="0"/>
              </w:rPr>
              <w:t>(min. 6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2608CD" w:rsidRDefault="003F5F3B" w:rsidP="00CC41A4">
            <w:pPr>
              <w:rPr>
                <w:snapToGrid w:val="0"/>
              </w:rPr>
            </w:pPr>
            <w:r w:rsidRPr="002608CD">
              <w:rPr>
                <w:snapToGrid w:val="0"/>
              </w:rPr>
              <w:t>German Language (AS-Level)</w:t>
            </w:r>
          </w:p>
        </w:tc>
        <w:tc>
          <w:tcPr>
            <w:tcW w:w="4860" w:type="dxa"/>
            <w:vAlign w:val="center"/>
          </w:tcPr>
          <w:p w:rsidR="00D85A29" w:rsidRPr="002B14A9" w:rsidRDefault="00D85A29" w:rsidP="00CC41A4">
            <w:pPr>
              <w:jc w:val="center"/>
              <w:rPr>
                <w:snapToGrid w:val="0"/>
              </w:rPr>
            </w:pPr>
            <w:r w:rsidRPr="002B14A9">
              <w:rPr>
                <w:snapToGrid w:val="0"/>
              </w:rPr>
              <w:t>One semester of language credit at Intermediate I level (min. 3 credits)</w:t>
            </w:r>
          </w:p>
        </w:tc>
        <w:tc>
          <w:tcPr>
            <w:tcW w:w="5130" w:type="dxa"/>
            <w:vAlign w:val="center"/>
          </w:tcPr>
          <w:p w:rsidR="003F5F3B" w:rsidRPr="00522D22" w:rsidRDefault="003F5F3B" w:rsidP="002E0AB0">
            <w:pPr>
              <w:rPr>
                <w:snapToGrid w:val="0"/>
              </w:rPr>
            </w:pPr>
          </w:p>
        </w:tc>
      </w:tr>
      <w:tr w:rsidR="003F5F3B" w:rsidRPr="00522D22" w:rsidTr="00CD3DDD">
        <w:trPr>
          <w:cantSplit/>
        </w:trPr>
        <w:tc>
          <w:tcPr>
            <w:tcW w:w="2910" w:type="dxa"/>
            <w:tcBorders>
              <w:bottom w:val="single" w:sz="4" w:space="0" w:color="auto"/>
            </w:tcBorders>
            <w:vAlign w:val="center"/>
          </w:tcPr>
          <w:p w:rsidR="003F5F3B" w:rsidRPr="002608CD" w:rsidRDefault="003F5F3B" w:rsidP="00CC41A4">
            <w:pPr>
              <w:rPr>
                <w:snapToGrid w:val="0"/>
              </w:rPr>
            </w:pPr>
            <w:r w:rsidRPr="002608CD">
              <w:rPr>
                <w:snapToGrid w:val="0"/>
              </w:rPr>
              <w:t>German (A-Level)</w:t>
            </w:r>
          </w:p>
        </w:tc>
        <w:tc>
          <w:tcPr>
            <w:tcW w:w="4860" w:type="dxa"/>
            <w:tcBorders>
              <w:bottom w:val="single" w:sz="4" w:space="0" w:color="auto"/>
            </w:tcBorders>
            <w:vAlign w:val="center"/>
          </w:tcPr>
          <w:p w:rsidR="00D85A29" w:rsidRPr="002B14A9" w:rsidRDefault="00D85A29" w:rsidP="00CC41A4">
            <w:pPr>
              <w:jc w:val="center"/>
              <w:rPr>
                <w:snapToGrid w:val="0"/>
              </w:rPr>
            </w:pPr>
            <w:r w:rsidRPr="002B14A9">
              <w:rPr>
                <w:snapToGrid w:val="0"/>
              </w:rPr>
              <w:t xml:space="preserve">Two semesters of language credit at Intermediate II level (min. 6 credits) </w:t>
            </w:r>
          </w:p>
        </w:tc>
        <w:tc>
          <w:tcPr>
            <w:tcW w:w="5130" w:type="dxa"/>
            <w:tcBorders>
              <w:bottom w:val="single" w:sz="4" w:space="0" w:color="auto"/>
            </w:tcBorders>
            <w:vAlign w:val="center"/>
          </w:tcPr>
          <w:p w:rsidR="003F5F3B" w:rsidRPr="00522D22" w:rsidRDefault="003F5F3B" w:rsidP="002E0AB0">
            <w:pPr>
              <w:rPr>
                <w:snapToGrid w:val="0"/>
              </w:rPr>
            </w:pPr>
          </w:p>
        </w:tc>
      </w:tr>
      <w:tr w:rsidR="00D16DE1" w:rsidRPr="00522D22" w:rsidTr="00CD3DDD">
        <w:trPr>
          <w:cantSplit/>
        </w:trPr>
        <w:tc>
          <w:tcPr>
            <w:tcW w:w="2910" w:type="dxa"/>
            <w:shd w:val="clear" w:color="auto" w:fill="auto"/>
            <w:vAlign w:val="center"/>
          </w:tcPr>
          <w:p w:rsidR="00D16DE1" w:rsidRPr="00CD3DDD" w:rsidRDefault="00D16DE1" w:rsidP="00CC3D03">
            <w:pPr>
              <w:rPr>
                <w:snapToGrid w:val="0"/>
                <w:color w:val="000000" w:themeColor="text1"/>
              </w:rPr>
            </w:pPr>
            <w:r w:rsidRPr="00CD3DDD">
              <w:rPr>
                <w:snapToGrid w:val="0"/>
                <w:color w:val="000000" w:themeColor="text1"/>
              </w:rPr>
              <w:t>Global Perspectives 1 (AS-Level)</w:t>
            </w:r>
          </w:p>
        </w:tc>
        <w:tc>
          <w:tcPr>
            <w:tcW w:w="4860" w:type="dxa"/>
            <w:shd w:val="clear" w:color="auto" w:fill="auto"/>
            <w:vAlign w:val="center"/>
          </w:tcPr>
          <w:p w:rsidR="00D16DE1" w:rsidRPr="00CD3DDD" w:rsidRDefault="00D16DE1" w:rsidP="00CC3D03">
            <w:pPr>
              <w:jc w:val="center"/>
              <w:rPr>
                <w:snapToGrid w:val="0"/>
                <w:color w:val="000000" w:themeColor="text1"/>
              </w:rPr>
            </w:pPr>
            <w:r w:rsidRPr="00CD3DDD">
              <w:rPr>
                <w:snapToGrid w:val="0"/>
                <w:color w:val="000000" w:themeColor="text1"/>
              </w:rPr>
              <w:t xml:space="preserve">ISS X011 or  ISS X013 </w:t>
            </w:r>
          </w:p>
          <w:p w:rsidR="00D16DE1" w:rsidRPr="00CD3DDD" w:rsidRDefault="00D16DE1" w:rsidP="00CC3D03">
            <w:pPr>
              <w:jc w:val="center"/>
              <w:rPr>
                <w:snapToGrid w:val="0"/>
                <w:color w:val="000000" w:themeColor="text1"/>
              </w:rPr>
            </w:pPr>
            <w:r w:rsidRPr="00CD3DDD">
              <w:rPr>
                <w:snapToGrid w:val="0"/>
                <w:color w:val="000000" w:themeColor="text1"/>
              </w:rPr>
              <w:t>(3 credits)</w:t>
            </w:r>
          </w:p>
        </w:tc>
        <w:tc>
          <w:tcPr>
            <w:tcW w:w="5130" w:type="dxa"/>
            <w:shd w:val="clear" w:color="auto" w:fill="auto"/>
            <w:vAlign w:val="center"/>
          </w:tcPr>
          <w:p w:rsidR="00D16DE1" w:rsidRPr="00072522" w:rsidRDefault="00D16DE1" w:rsidP="00CC3D03">
            <w:pPr>
              <w:rPr>
                <w:snapToGrid w:val="0"/>
                <w:color w:val="000000" w:themeColor="text1"/>
              </w:rPr>
            </w:pPr>
          </w:p>
        </w:tc>
      </w:tr>
      <w:tr w:rsidR="00D16DE1" w:rsidRPr="00522D22" w:rsidTr="00CD3DDD">
        <w:trPr>
          <w:cantSplit/>
        </w:trPr>
        <w:tc>
          <w:tcPr>
            <w:tcW w:w="2910" w:type="dxa"/>
            <w:shd w:val="clear" w:color="auto" w:fill="auto"/>
            <w:vAlign w:val="center"/>
          </w:tcPr>
          <w:p w:rsidR="00D16DE1" w:rsidRPr="00CD3DDD" w:rsidRDefault="00D16DE1" w:rsidP="00CC3D03">
            <w:pPr>
              <w:rPr>
                <w:snapToGrid w:val="0"/>
                <w:color w:val="000000" w:themeColor="text1"/>
              </w:rPr>
            </w:pPr>
            <w:r w:rsidRPr="00CD3DDD">
              <w:rPr>
                <w:snapToGrid w:val="0"/>
                <w:color w:val="000000" w:themeColor="text1"/>
              </w:rPr>
              <w:t>Global Perspectives Pre-U Independent Research II (A-Level)</w:t>
            </w:r>
          </w:p>
        </w:tc>
        <w:tc>
          <w:tcPr>
            <w:tcW w:w="4860" w:type="dxa"/>
            <w:shd w:val="clear" w:color="auto" w:fill="auto"/>
            <w:vAlign w:val="center"/>
          </w:tcPr>
          <w:p w:rsidR="00D16DE1" w:rsidRPr="00CD3DDD" w:rsidRDefault="00D16DE1" w:rsidP="00CC3D03">
            <w:pPr>
              <w:jc w:val="center"/>
              <w:rPr>
                <w:snapToGrid w:val="0"/>
                <w:color w:val="000000" w:themeColor="text1"/>
              </w:rPr>
            </w:pPr>
            <w:r w:rsidRPr="00CD3DDD">
              <w:rPr>
                <w:snapToGrid w:val="0"/>
                <w:color w:val="000000" w:themeColor="text1"/>
              </w:rPr>
              <w:t>ISS x011 and ISS x012</w:t>
            </w:r>
          </w:p>
          <w:p w:rsidR="00D16DE1" w:rsidRPr="00CD3DDD" w:rsidRDefault="00D16DE1" w:rsidP="00CC3D03">
            <w:pPr>
              <w:jc w:val="center"/>
              <w:rPr>
                <w:snapToGrid w:val="0"/>
                <w:color w:val="000000" w:themeColor="text1"/>
              </w:rPr>
            </w:pPr>
            <w:r w:rsidRPr="00CD3DDD">
              <w:rPr>
                <w:snapToGrid w:val="0"/>
                <w:color w:val="000000" w:themeColor="text1"/>
              </w:rPr>
              <w:t>(6 credits)</w:t>
            </w:r>
          </w:p>
        </w:tc>
        <w:tc>
          <w:tcPr>
            <w:tcW w:w="5130" w:type="dxa"/>
            <w:shd w:val="clear" w:color="auto" w:fill="auto"/>
            <w:vAlign w:val="center"/>
          </w:tcPr>
          <w:p w:rsidR="006004C7" w:rsidRDefault="006004C7" w:rsidP="006004C7">
            <w:pPr>
              <w:rPr>
                <w:rFonts w:ascii="Tahoma" w:hAnsi="Tahoma" w:cs="Tahoma"/>
                <w:color w:val="000000"/>
              </w:rPr>
            </w:pPr>
            <w:r w:rsidRPr="00BF2E66">
              <w:rPr>
                <w:rFonts w:ascii="Arial" w:eastAsia="Calibri" w:hAnsi="Arial" w:cs="Arial"/>
                <w:color w:val="000000"/>
                <w:sz w:val="18"/>
                <w:szCs w:val="18"/>
              </w:rPr>
              <w:t>Pre-U Level results are reported on a 9-point scale of grades: Distinction (D)1, D2, D3, Merit (M) 1, M2, M3, Pass (P) 1, P2, P3 with grade D1 being the highest and grade P3 the lowest.  Pre U grade D2 = A Level exam grade A* and a P3 is &gt; A level grade E.</w:t>
            </w:r>
          </w:p>
          <w:p w:rsidR="00D16DE1" w:rsidRPr="00072522" w:rsidRDefault="00D16DE1" w:rsidP="00CC3D03">
            <w:pPr>
              <w:rPr>
                <w:snapToGrid w:val="0"/>
                <w:color w:val="000000" w:themeColor="text1"/>
              </w:rPr>
            </w:pPr>
          </w:p>
        </w:tc>
      </w:tr>
      <w:tr w:rsidR="00643440" w:rsidRPr="00522D22" w:rsidTr="00194150">
        <w:trPr>
          <w:cantSplit/>
          <w:trHeight w:val="710"/>
        </w:trPr>
        <w:tc>
          <w:tcPr>
            <w:tcW w:w="2910" w:type="dxa"/>
            <w:vAlign w:val="center"/>
          </w:tcPr>
          <w:p w:rsidR="00643440" w:rsidRPr="002B14A9" w:rsidRDefault="00643440" w:rsidP="00CC41A4">
            <w:pPr>
              <w:rPr>
                <w:snapToGrid w:val="0"/>
              </w:rPr>
            </w:pPr>
            <w:r w:rsidRPr="002B14A9">
              <w:rPr>
                <w:snapToGrid w:val="0"/>
              </w:rPr>
              <w:t xml:space="preserve">History – The History of the </w:t>
            </w:r>
            <w:smartTag w:uri="urn:schemas-microsoft-com:office:smarttags" w:element="country-region">
              <w:smartTag w:uri="urn:schemas-microsoft-com:office:smarttags" w:element="place">
                <w:r w:rsidRPr="002B14A9">
                  <w:rPr>
                    <w:snapToGrid w:val="0"/>
                  </w:rPr>
                  <w:t>USA</w:t>
                </w:r>
              </w:smartTag>
            </w:smartTag>
            <w:r w:rsidRPr="002B14A9">
              <w:rPr>
                <w:snapToGrid w:val="0"/>
              </w:rPr>
              <w:t>, c. 1840-1968</w:t>
            </w:r>
          </w:p>
        </w:tc>
        <w:tc>
          <w:tcPr>
            <w:tcW w:w="4860" w:type="dxa"/>
            <w:vAlign w:val="center"/>
          </w:tcPr>
          <w:p w:rsidR="00643440" w:rsidRPr="002B14A9" w:rsidRDefault="00643440" w:rsidP="00A95125">
            <w:pPr>
              <w:jc w:val="center"/>
              <w:rPr>
                <w:snapToGrid w:val="0"/>
              </w:rPr>
            </w:pPr>
            <w:r w:rsidRPr="002B14A9">
              <w:rPr>
                <w:snapToGrid w:val="0"/>
              </w:rPr>
              <w:t xml:space="preserve">AMH </w:t>
            </w:r>
            <w:r w:rsidR="00A95125" w:rsidRPr="002B14A9">
              <w:rPr>
                <w:snapToGrid w:val="0"/>
              </w:rPr>
              <w:t>X</w:t>
            </w:r>
            <w:r w:rsidRPr="002B14A9">
              <w:rPr>
                <w:snapToGrid w:val="0"/>
              </w:rPr>
              <w:t>042 (3 credits)</w:t>
            </w:r>
          </w:p>
        </w:tc>
        <w:tc>
          <w:tcPr>
            <w:tcW w:w="5130" w:type="dxa"/>
            <w:vAlign w:val="center"/>
          </w:tcPr>
          <w:p w:rsidR="00643440" w:rsidRPr="007E379C" w:rsidRDefault="00643440" w:rsidP="002E0AB0">
            <w:pPr>
              <w:rPr>
                <w:snapToGrid w:val="0"/>
              </w:rPr>
            </w:pPr>
          </w:p>
        </w:tc>
      </w:tr>
      <w:tr w:rsidR="00643440" w:rsidRPr="00522D22" w:rsidTr="00194150">
        <w:trPr>
          <w:cantSplit/>
          <w:trHeight w:val="710"/>
        </w:trPr>
        <w:tc>
          <w:tcPr>
            <w:tcW w:w="2910" w:type="dxa"/>
            <w:vAlign w:val="center"/>
          </w:tcPr>
          <w:p w:rsidR="00643440" w:rsidRPr="002B14A9" w:rsidRDefault="00643440" w:rsidP="00CC41A4">
            <w:pPr>
              <w:rPr>
                <w:snapToGrid w:val="0"/>
              </w:rPr>
            </w:pPr>
            <w:r w:rsidRPr="002B14A9">
              <w:rPr>
                <w:snapToGrid w:val="0"/>
              </w:rPr>
              <w:t>History – Modern European History, 1789-1939</w:t>
            </w:r>
          </w:p>
        </w:tc>
        <w:tc>
          <w:tcPr>
            <w:tcW w:w="4860" w:type="dxa"/>
            <w:vAlign w:val="center"/>
          </w:tcPr>
          <w:p w:rsidR="00643440" w:rsidRPr="002B14A9" w:rsidRDefault="00643440" w:rsidP="00A95125">
            <w:pPr>
              <w:jc w:val="center"/>
              <w:rPr>
                <w:snapToGrid w:val="0"/>
              </w:rPr>
            </w:pPr>
            <w:r w:rsidRPr="002B14A9">
              <w:rPr>
                <w:snapToGrid w:val="0"/>
              </w:rPr>
              <w:t xml:space="preserve">EUH </w:t>
            </w:r>
            <w:r w:rsidR="00A95125" w:rsidRPr="002B14A9">
              <w:rPr>
                <w:snapToGrid w:val="0"/>
              </w:rPr>
              <w:t>X</w:t>
            </w:r>
            <w:r w:rsidRPr="002B14A9">
              <w:rPr>
                <w:snapToGrid w:val="0"/>
              </w:rPr>
              <w:t xml:space="preserve">031 or EUH </w:t>
            </w:r>
            <w:r w:rsidR="00A95125" w:rsidRPr="002B14A9">
              <w:rPr>
                <w:snapToGrid w:val="0"/>
              </w:rPr>
              <w:t>X</w:t>
            </w:r>
            <w:r w:rsidRPr="002B14A9">
              <w:rPr>
                <w:snapToGrid w:val="0"/>
              </w:rPr>
              <w:t>002 (3 credits)</w:t>
            </w:r>
          </w:p>
        </w:tc>
        <w:tc>
          <w:tcPr>
            <w:tcW w:w="5130" w:type="dxa"/>
            <w:vAlign w:val="center"/>
          </w:tcPr>
          <w:p w:rsidR="00643440" w:rsidRPr="00643440" w:rsidRDefault="00643440" w:rsidP="002E0AB0">
            <w:pPr>
              <w:rPr>
                <w:snapToGrid w:val="0"/>
                <w:color w:val="008000"/>
                <w:u w:val="single"/>
              </w:rPr>
            </w:pPr>
          </w:p>
        </w:tc>
      </w:tr>
      <w:tr w:rsidR="00643440" w:rsidRPr="00522D22" w:rsidTr="00194150">
        <w:trPr>
          <w:cantSplit/>
          <w:trHeight w:val="710"/>
        </w:trPr>
        <w:tc>
          <w:tcPr>
            <w:tcW w:w="2910" w:type="dxa"/>
            <w:vAlign w:val="center"/>
          </w:tcPr>
          <w:p w:rsidR="00643440" w:rsidRPr="002B14A9" w:rsidRDefault="00643440" w:rsidP="00CC41A4">
            <w:pPr>
              <w:rPr>
                <w:snapToGrid w:val="0"/>
              </w:rPr>
            </w:pPr>
            <w:r w:rsidRPr="002B14A9">
              <w:rPr>
                <w:snapToGrid w:val="0"/>
              </w:rPr>
              <w:lastRenderedPageBreak/>
              <w:t>History – International History, 1945-1991</w:t>
            </w:r>
          </w:p>
        </w:tc>
        <w:tc>
          <w:tcPr>
            <w:tcW w:w="4860" w:type="dxa"/>
            <w:vAlign w:val="center"/>
          </w:tcPr>
          <w:p w:rsidR="00643440" w:rsidRPr="002B14A9" w:rsidRDefault="00643440" w:rsidP="00A95125">
            <w:pPr>
              <w:jc w:val="center"/>
              <w:rPr>
                <w:snapToGrid w:val="0"/>
              </w:rPr>
            </w:pPr>
            <w:r w:rsidRPr="002B14A9">
              <w:rPr>
                <w:snapToGrid w:val="0"/>
              </w:rPr>
              <w:t xml:space="preserve">HIS </w:t>
            </w:r>
            <w:r w:rsidR="00A95125" w:rsidRPr="002B14A9">
              <w:rPr>
                <w:snapToGrid w:val="0"/>
              </w:rPr>
              <w:t>X</w:t>
            </w:r>
            <w:r w:rsidRPr="002B14A9">
              <w:rPr>
                <w:snapToGrid w:val="0"/>
              </w:rPr>
              <w:t>206 or W</w:t>
            </w:r>
            <w:r w:rsidR="00A95125" w:rsidRPr="002B14A9">
              <w:rPr>
                <w:snapToGrid w:val="0"/>
              </w:rPr>
              <w:t>OH</w:t>
            </w:r>
            <w:r w:rsidRPr="002B14A9">
              <w:rPr>
                <w:snapToGrid w:val="0"/>
              </w:rPr>
              <w:t xml:space="preserve"> </w:t>
            </w:r>
            <w:r w:rsidR="00A95125" w:rsidRPr="002B14A9">
              <w:rPr>
                <w:snapToGrid w:val="0"/>
              </w:rPr>
              <w:t>X</w:t>
            </w:r>
            <w:r w:rsidRPr="002B14A9">
              <w:rPr>
                <w:snapToGrid w:val="0"/>
              </w:rPr>
              <w:t>040 (3 credits)</w:t>
            </w:r>
          </w:p>
        </w:tc>
        <w:tc>
          <w:tcPr>
            <w:tcW w:w="5130" w:type="dxa"/>
            <w:vAlign w:val="center"/>
          </w:tcPr>
          <w:p w:rsidR="00643440" w:rsidRPr="00643440" w:rsidRDefault="00643440" w:rsidP="002E0AB0">
            <w:pPr>
              <w:rPr>
                <w:snapToGrid w:val="0"/>
                <w:color w:val="008000"/>
                <w:u w:val="single"/>
              </w:rPr>
            </w:pPr>
          </w:p>
        </w:tc>
      </w:tr>
      <w:tr w:rsidR="003F5F3B" w:rsidRPr="00522D22" w:rsidTr="00194150">
        <w:trPr>
          <w:cantSplit/>
          <w:trHeight w:val="710"/>
        </w:trPr>
        <w:tc>
          <w:tcPr>
            <w:tcW w:w="2910" w:type="dxa"/>
            <w:vAlign w:val="center"/>
          </w:tcPr>
          <w:p w:rsidR="003F5F3B" w:rsidRPr="00522D22" w:rsidRDefault="003F5F3B" w:rsidP="00CC41A4">
            <w:pPr>
              <w:rPr>
                <w:snapToGrid w:val="0"/>
              </w:rPr>
            </w:pPr>
            <w:r>
              <w:rPr>
                <w:snapToGrid w:val="0"/>
              </w:rPr>
              <w:t>Latin (AS-Level)</w:t>
            </w:r>
          </w:p>
        </w:tc>
        <w:tc>
          <w:tcPr>
            <w:tcW w:w="4860" w:type="dxa"/>
            <w:vAlign w:val="center"/>
          </w:tcPr>
          <w:p w:rsidR="003F5F3B" w:rsidRDefault="003F5F3B" w:rsidP="00B92993">
            <w:pPr>
              <w:jc w:val="center"/>
              <w:rPr>
                <w:snapToGrid w:val="0"/>
              </w:rPr>
            </w:pPr>
            <w:r w:rsidRPr="007E379C">
              <w:rPr>
                <w:snapToGrid w:val="0"/>
              </w:rPr>
              <w:t xml:space="preserve">At least one semester of language credit up to </w:t>
            </w:r>
          </w:p>
          <w:p w:rsidR="003F5F3B" w:rsidRPr="007E379C" w:rsidRDefault="003F5F3B" w:rsidP="00B92993">
            <w:pPr>
              <w:jc w:val="center"/>
              <w:rPr>
                <w:snapToGrid w:val="0"/>
              </w:rPr>
            </w:pPr>
            <w:r w:rsidRPr="007E379C">
              <w:rPr>
                <w:snapToGrid w:val="0"/>
              </w:rPr>
              <w:t xml:space="preserve">elementary II level </w:t>
            </w:r>
            <w:r>
              <w:rPr>
                <w:snapToGrid w:val="0"/>
              </w:rPr>
              <w:t>(min. 3 credits)</w:t>
            </w:r>
          </w:p>
        </w:tc>
        <w:tc>
          <w:tcPr>
            <w:tcW w:w="5130" w:type="dxa"/>
            <w:vAlign w:val="center"/>
          </w:tcPr>
          <w:p w:rsidR="003F5F3B" w:rsidRPr="007E379C" w:rsidRDefault="003F5F3B" w:rsidP="002E0AB0">
            <w:pPr>
              <w:rPr>
                <w:snapToGrid w:val="0"/>
              </w:rPr>
            </w:pPr>
          </w:p>
        </w:tc>
      </w:tr>
      <w:tr w:rsidR="003F5F3B" w:rsidRPr="00522D22" w:rsidTr="00194150">
        <w:trPr>
          <w:cantSplit/>
          <w:trHeight w:val="530"/>
        </w:trPr>
        <w:tc>
          <w:tcPr>
            <w:tcW w:w="2910" w:type="dxa"/>
            <w:vAlign w:val="center"/>
          </w:tcPr>
          <w:p w:rsidR="003F5F3B" w:rsidRPr="00522D22" w:rsidRDefault="003F5F3B" w:rsidP="00CC41A4">
            <w:pPr>
              <w:rPr>
                <w:snapToGrid w:val="0"/>
              </w:rPr>
            </w:pPr>
            <w:r>
              <w:rPr>
                <w:snapToGrid w:val="0"/>
              </w:rPr>
              <w:t>Marine Science (AS-Level)</w:t>
            </w:r>
          </w:p>
        </w:tc>
        <w:tc>
          <w:tcPr>
            <w:tcW w:w="4860" w:type="dxa"/>
            <w:vAlign w:val="center"/>
          </w:tcPr>
          <w:p w:rsidR="003F5F3B" w:rsidRPr="007E379C" w:rsidRDefault="003F5F3B" w:rsidP="00CC41A4">
            <w:pPr>
              <w:jc w:val="center"/>
              <w:rPr>
                <w:snapToGrid w:val="0"/>
              </w:rPr>
            </w:pPr>
            <w:r>
              <w:rPr>
                <w:snapToGrid w:val="0"/>
              </w:rPr>
              <w:t>OCE X001 (min. 3 credits)</w:t>
            </w:r>
          </w:p>
        </w:tc>
        <w:tc>
          <w:tcPr>
            <w:tcW w:w="5130" w:type="dxa"/>
            <w:vAlign w:val="center"/>
          </w:tcPr>
          <w:p w:rsidR="003F5F3B" w:rsidRPr="007E379C" w:rsidRDefault="003F5F3B" w:rsidP="002E0AB0">
            <w:pPr>
              <w:rPr>
                <w:snapToGrid w:val="0"/>
              </w:rPr>
            </w:pPr>
          </w:p>
        </w:tc>
      </w:tr>
      <w:tr w:rsidR="003F5F3B" w:rsidRPr="00522D22" w:rsidTr="00194150">
        <w:trPr>
          <w:cantSplit/>
          <w:trHeight w:val="530"/>
        </w:trPr>
        <w:tc>
          <w:tcPr>
            <w:tcW w:w="2910" w:type="dxa"/>
            <w:vAlign w:val="center"/>
          </w:tcPr>
          <w:p w:rsidR="003F5F3B" w:rsidRPr="00522D22" w:rsidRDefault="003F5F3B" w:rsidP="00CC41A4">
            <w:pPr>
              <w:rPr>
                <w:snapToGrid w:val="0"/>
              </w:rPr>
            </w:pPr>
            <w:r>
              <w:rPr>
                <w:snapToGrid w:val="0"/>
              </w:rPr>
              <w:t>Marine Science (A-Level)</w:t>
            </w:r>
          </w:p>
        </w:tc>
        <w:tc>
          <w:tcPr>
            <w:tcW w:w="4860" w:type="dxa"/>
            <w:vAlign w:val="center"/>
          </w:tcPr>
          <w:p w:rsidR="003F5F3B" w:rsidRPr="007E379C" w:rsidRDefault="003F5F3B" w:rsidP="00CC41A4">
            <w:pPr>
              <w:jc w:val="center"/>
              <w:rPr>
                <w:snapToGrid w:val="0"/>
              </w:rPr>
            </w:pPr>
            <w:r>
              <w:rPr>
                <w:snapToGrid w:val="0"/>
              </w:rPr>
              <w:t>OCE X001 and OCB X000 (min. 6 credits)</w:t>
            </w:r>
          </w:p>
        </w:tc>
        <w:tc>
          <w:tcPr>
            <w:tcW w:w="5130" w:type="dxa"/>
            <w:vAlign w:val="center"/>
          </w:tcPr>
          <w:p w:rsidR="003F5F3B" w:rsidRPr="007E379C" w:rsidRDefault="003F5F3B" w:rsidP="002E0AB0">
            <w:pPr>
              <w:rPr>
                <w:snapToGrid w:val="0"/>
              </w:rPr>
            </w:pPr>
          </w:p>
        </w:tc>
      </w:tr>
      <w:tr w:rsidR="003F5F3B" w:rsidRPr="00522D22" w:rsidTr="00CD3DDD">
        <w:trPr>
          <w:cantSplit/>
          <w:trHeight w:val="800"/>
        </w:trPr>
        <w:tc>
          <w:tcPr>
            <w:tcW w:w="2910" w:type="dxa"/>
            <w:tcBorders>
              <w:bottom w:val="single" w:sz="4" w:space="0" w:color="auto"/>
            </w:tcBorders>
            <w:vAlign w:val="center"/>
          </w:tcPr>
          <w:p w:rsidR="003F5F3B" w:rsidRPr="00522D22" w:rsidRDefault="003F5F3B" w:rsidP="00CC41A4">
            <w:pPr>
              <w:rPr>
                <w:snapToGrid w:val="0"/>
              </w:rPr>
            </w:pPr>
            <w:r w:rsidRPr="00522D22">
              <w:rPr>
                <w:snapToGrid w:val="0"/>
              </w:rPr>
              <w:t>Mathematics (AS-Level)</w:t>
            </w:r>
          </w:p>
        </w:tc>
        <w:tc>
          <w:tcPr>
            <w:tcW w:w="4860" w:type="dxa"/>
            <w:tcBorders>
              <w:bottom w:val="single" w:sz="4" w:space="0" w:color="auto"/>
            </w:tcBorders>
            <w:vAlign w:val="center"/>
          </w:tcPr>
          <w:p w:rsidR="003F5F3B" w:rsidRDefault="003F5F3B" w:rsidP="00CC41A4">
            <w:pPr>
              <w:jc w:val="center"/>
              <w:rPr>
                <w:snapToGrid w:val="0"/>
              </w:rPr>
            </w:pPr>
            <w:r w:rsidRPr="007E379C">
              <w:rPr>
                <w:snapToGrid w:val="0"/>
              </w:rPr>
              <w:t>MAC X147 or MAC X140/X114</w:t>
            </w:r>
          </w:p>
          <w:p w:rsidR="003F5F3B" w:rsidRPr="007E379C" w:rsidRDefault="003F5F3B" w:rsidP="00CC41A4">
            <w:pPr>
              <w:jc w:val="center"/>
              <w:rPr>
                <w:snapToGrid w:val="0"/>
              </w:rPr>
            </w:pPr>
            <w:r>
              <w:rPr>
                <w:snapToGrid w:val="0"/>
              </w:rPr>
              <w:t>(min. 4 credits)</w:t>
            </w:r>
          </w:p>
        </w:tc>
        <w:tc>
          <w:tcPr>
            <w:tcW w:w="5130" w:type="dxa"/>
            <w:tcBorders>
              <w:bottom w:val="single" w:sz="4" w:space="0" w:color="auto"/>
            </w:tcBorders>
            <w:vAlign w:val="center"/>
          </w:tcPr>
          <w:p w:rsidR="003F5F3B" w:rsidRPr="007E379C" w:rsidRDefault="003F5F3B" w:rsidP="002E0AB0">
            <w:pPr>
              <w:rPr>
                <w:snapToGrid w:val="0"/>
              </w:rPr>
            </w:pPr>
            <w:r w:rsidRPr="007E379C">
              <w:rPr>
                <w:snapToGrid w:val="0"/>
              </w:rPr>
              <w:t>MAC X147 is composed of topics in both MAC X114 and MAC X140.</w:t>
            </w:r>
          </w:p>
        </w:tc>
      </w:tr>
      <w:tr w:rsidR="00D16DE1" w:rsidRPr="00522D22" w:rsidTr="00CD3DDD">
        <w:trPr>
          <w:cantSplit/>
          <w:trHeight w:val="1250"/>
        </w:trPr>
        <w:tc>
          <w:tcPr>
            <w:tcW w:w="2910" w:type="dxa"/>
            <w:shd w:val="clear" w:color="auto" w:fill="auto"/>
            <w:vAlign w:val="center"/>
          </w:tcPr>
          <w:p w:rsidR="00D16DE1" w:rsidRPr="00072522" w:rsidRDefault="00D16DE1" w:rsidP="00CC3D03">
            <w:pPr>
              <w:rPr>
                <w:snapToGrid w:val="0"/>
                <w:color w:val="000000" w:themeColor="text1"/>
              </w:rPr>
            </w:pPr>
            <w:r w:rsidRPr="00072522">
              <w:rPr>
                <w:snapToGrid w:val="0"/>
                <w:color w:val="000000" w:themeColor="text1"/>
              </w:rPr>
              <w:t>Mathematics (A-Level)</w:t>
            </w:r>
          </w:p>
        </w:tc>
        <w:tc>
          <w:tcPr>
            <w:tcW w:w="4860" w:type="dxa"/>
            <w:shd w:val="clear" w:color="auto" w:fill="auto"/>
            <w:vAlign w:val="center"/>
          </w:tcPr>
          <w:p w:rsidR="00D16DE1" w:rsidRPr="00072522" w:rsidRDefault="00D16DE1" w:rsidP="00CC3D03">
            <w:pPr>
              <w:jc w:val="center"/>
              <w:rPr>
                <w:snapToGrid w:val="0"/>
                <w:color w:val="000000" w:themeColor="text1"/>
              </w:rPr>
            </w:pPr>
            <w:r w:rsidRPr="00072522">
              <w:rPr>
                <w:snapToGrid w:val="0"/>
                <w:color w:val="000000" w:themeColor="text1"/>
              </w:rPr>
              <w:t xml:space="preserve">MAC X311 and other Mathematics course </w:t>
            </w:r>
          </w:p>
          <w:p w:rsidR="00D16DE1" w:rsidRPr="00072522" w:rsidRDefault="00D16DE1" w:rsidP="00CC3D03">
            <w:pPr>
              <w:jc w:val="center"/>
              <w:rPr>
                <w:snapToGrid w:val="0"/>
                <w:color w:val="000000" w:themeColor="text1"/>
              </w:rPr>
            </w:pPr>
            <w:r w:rsidRPr="00072522">
              <w:rPr>
                <w:snapToGrid w:val="0"/>
                <w:color w:val="000000" w:themeColor="text1"/>
              </w:rPr>
              <w:t>(min. 6 credits)</w:t>
            </w:r>
          </w:p>
        </w:tc>
        <w:tc>
          <w:tcPr>
            <w:tcW w:w="5130" w:type="dxa"/>
            <w:shd w:val="clear" w:color="auto" w:fill="auto"/>
            <w:vAlign w:val="center"/>
          </w:tcPr>
          <w:p w:rsidR="00D16DE1" w:rsidRPr="00072522" w:rsidRDefault="00D16DE1" w:rsidP="00D16DE1">
            <w:pPr>
              <w:rPr>
                <w:strike/>
                <w:snapToGrid w:val="0"/>
                <w:color w:val="000000" w:themeColor="text1"/>
              </w:rPr>
            </w:pPr>
          </w:p>
        </w:tc>
      </w:tr>
      <w:tr w:rsidR="003F5F3B" w:rsidRPr="00522D22" w:rsidTr="00194150">
        <w:trPr>
          <w:cantSplit/>
        </w:trPr>
        <w:tc>
          <w:tcPr>
            <w:tcW w:w="2910" w:type="dxa"/>
            <w:vAlign w:val="center"/>
          </w:tcPr>
          <w:p w:rsidR="003F5F3B" w:rsidRPr="00522D22" w:rsidRDefault="003F5F3B" w:rsidP="00CC41A4">
            <w:pPr>
              <w:rPr>
                <w:snapToGrid w:val="0"/>
              </w:rPr>
            </w:pPr>
            <w:r>
              <w:rPr>
                <w:snapToGrid w:val="0"/>
              </w:rPr>
              <w:t>Music (AS-Level)</w:t>
            </w:r>
          </w:p>
        </w:tc>
        <w:tc>
          <w:tcPr>
            <w:tcW w:w="4860" w:type="dxa"/>
            <w:vAlign w:val="center"/>
          </w:tcPr>
          <w:p w:rsidR="003F5F3B" w:rsidRPr="007E379C" w:rsidRDefault="003F5F3B" w:rsidP="00CC41A4">
            <w:pPr>
              <w:jc w:val="center"/>
              <w:rPr>
                <w:snapToGrid w:val="0"/>
              </w:rPr>
            </w:pPr>
            <w:r>
              <w:rPr>
                <w:snapToGrid w:val="0"/>
              </w:rPr>
              <w:t>MUH X001 (min.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522D22" w:rsidRDefault="003F5F3B" w:rsidP="00CC41A4">
            <w:pPr>
              <w:rPr>
                <w:snapToGrid w:val="0"/>
              </w:rPr>
            </w:pPr>
            <w:r>
              <w:rPr>
                <w:snapToGrid w:val="0"/>
              </w:rPr>
              <w:t>Music (A-Level)</w:t>
            </w:r>
          </w:p>
        </w:tc>
        <w:tc>
          <w:tcPr>
            <w:tcW w:w="4860" w:type="dxa"/>
            <w:vAlign w:val="center"/>
          </w:tcPr>
          <w:p w:rsidR="003F5F3B" w:rsidRPr="007E379C" w:rsidRDefault="003F5F3B" w:rsidP="00CC41A4">
            <w:pPr>
              <w:jc w:val="center"/>
              <w:rPr>
                <w:snapToGrid w:val="0"/>
              </w:rPr>
            </w:pPr>
            <w:r>
              <w:rPr>
                <w:snapToGrid w:val="0"/>
              </w:rPr>
              <w:t>MUH X001 and MUH X011 or MUH X012 (min. 6 credits)</w:t>
            </w:r>
          </w:p>
        </w:tc>
        <w:tc>
          <w:tcPr>
            <w:tcW w:w="5130" w:type="dxa"/>
            <w:vAlign w:val="center"/>
          </w:tcPr>
          <w:p w:rsidR="003F5F3B" w:rsidRPr="00522D22" w:rsidRDefault="003F5F3B" w:rsidP="002E0AB0">
            <w:pPr>
              <w:rPr>
                <w:snapToGrid w:val="0"/>
              </w:rPr>
            </w:pPr>
            <w:r>
              <w:rPr>
                <w:snapToGrid w:val="0"/>
              </w:rPr>
              <w:t>Choice of MUH X011 or MUH X012 dependent on musical selections in Components 3, 4, and 5.</w:t>
            </w:r>
          </w:p>
        </w:tc>
      </w:tr>
      <w:tr w:rsidR="003F5F3B" w:rsidRPr="00522D22" w:rsidTr="00194150">
        <w:trPr>
          <w:cantSplit/>
        </w:trPr>
        <w:tc>
          <w:tcPr>
            <w:tcW w:w="2910" w:type="dxa"/>
            <w:vAlign w:val="center"/>
          </w:tcPr>
          <w:p w:rsidR="003F5F3B" w:rsidRPr="00522D22" w:rsidRDefault="003F5F3B" w:rsidP="00CC41A4">
            <w:pPr>
              <w:rPr>
                <w:snapToGrid w:val="0"/>
              </w:rPr>
            </w:pPr>
            <w:r w:rsidRPr="00522D22">
              <w:rPr>
                <w:snapToGrid w:val="0"/>
              </w:rPr>
              <w:t>Physics (AS-Level)</w:t>
            </w:r>
          </w:p>
        </w:tc>
        <w:tc>
          <w:tcPr>
            <w:tcW w:w="4860" w:type="dxa"/>
            <w:vAlign w:val="center"/>
          </w:tcPr>
          <w:p w:rsidR="003F5F3B" w:rsidRPr="007E379C" w:rsidRDefault="003F5F3B" w:rsidP="00CC41A4">
            <w:pPr>
              <w:jc w:val="center"/>
              <w:rPr>
                <w:snapToGrid w:val="0"/>
              </w:rPr>
            </w:pPr>
            <w:r w:rsidRPr="007E379C">
              <w:rPr>
                <w:snapToGrid w:val="0"/>
              </w:rPr>
              <w:t xml:space="preserve">PHY X020C or PHY X020/X020L </w:t>
            </w:r>
            <w:r>
              <w:rPr>
                <w:snapToGrid w:val="0"/>
              </w:rPr>
              <w:t>(min.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522D22" w:rsidRDefault="003F5F3B" w:rsidP="00CC41A4">
            <w:pPr>
              <w:rPr>
                <w:snapToGrid w:val="0"/>
              </w:rPr>
            </w:pPr>
            <w:r w:rsidRPr="00522D22">
              <w:rPr>
                <w:snapToGrid w:val="0"/>
              </w:rPr>
              <w:t>Physics (A-Level)</w:t>
            </w:r>
          </w:p>
        </w:tc>
        <w:tc>
          <w:tcPr>
            <w:tcW w:w="4860" w:type="dxa"/>
            <w:vAlign w:val="center"/>
          </w:tcPr>
          <w:p w:rsidR="003F5F3B" w:rsidRDefault="003F5F3B" w:rsidP="00CC41A4">
            <w:pPr>
              <w:jc w:val="center"/>
              <w:rPr>
                <w:snapToGrid w:val="0"/>
              </w:rPr>
            </w:pPr>
            <w:r w:rsidRPr="007E379C">
              <w:rPr>
                <w:snapToGrid w:val="0"/>
              </w:rPr>
              <w:t xml:space="preserve">PHY X053C or PHY X053/X053L </w:t>
            </w:r>
          </w:p>
          <w:p w:rsidR="003F5F3B" w:rsidRDefault="003F5F3B" w:rsidP="00CC41A4">
            <w:pPr>
              <w:jc w:val="center"/>
              <w:rPr>
                <w:snapToGrid w:val="0"/>
              </w:rPr>
            </w:pPr>
            <w:r w:rsidRPr="007E379C">
              <w:rPr>
                <w:snapToGrid w:val="0"/>
              </w:rPr>
              <w:t xml:space="preserve">and </w:t>
            </w:r>
          </w:p>
          <w:p w:rsidR="003F5F3B" w:rsidRPr="007E379C" w:rsidRDefault="003F5F3B" w:rsidP="00CC41A4">
            <w:pPr>
              <w:jc w:val="center"/>
              <w:rPr>
                <w:snapToGrid w:val="0"/>
              </w:rPr>
            </w:pPr>
            <w:r w:rsidRPr="007E379C">
              <w:rPr>
                <w:snapToGrid w:val="0"/>
              </w:rPr>
              <w:t>PHY X054C or PHY X054/X054L (min 8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522D22" w:rsidRDefault="003F5F3B" w:rsidP="00CC41A4">
            <w:pPr>
              <w:rPr>
                <w:snapToGrid w:val="0"/>
              </w:rPr>
            </w:pPr>
            <w:r w:rsidRPr="00522D22">
              <w:rPr>
                <w:snapToGrid w:val="0"/>
              </w:rPr>
              <w:t>Psychology (AS-Level)</w:t>
            </w:r>
          </w:p>
        </w:tc>
        <w:tc>
          <w:tcPr>
            <w:tcW w:w="4860" w:type="dxa"/>
            <w:vAlign w:val="center"/>
          </w:tcPr>
          <w:p w:rsidR="003F5F3B" w:rsidRPr="007E379C" w:rsidRDefault="003F5F3B" w:rsidP="00CC41A4">
            <w:pPr>
              <w:jc w:val="center"/>
              <w:rPr>
                <w:snapToGrid w:val="0"/>
              </w:rPr>
            </w:pPr>
            <w:r w:rsidRPr="007E379C">
              <w:rPr>
                <w:snapToGrid w:val="0"/>
              </w:rPr>
              <w:t xml:space="preserve">PSY X012 </w:t>
            </w:r>
            <w:r>
              <w:rPr>
                <w:snapToGrid w:val="0"/>
              </w:rPr>
              <w:t>(min.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522D22" w:rsidRDefault="003F5F3B" w:rsidP="00CC41A4">
            <w:pPr>
              <w:rPr>
                <w:snapToGrid w:val="0"/>
              </w:rPr>
            </w:pPr>
            <w:r w:rsidRPr="00522D22">
              <w:rPr>
                <w:snapToGrid w:val="0"/>
              </w:rPr>
              <w:t>Psychology (A-Level)</w:t>
            </w:r>
          </w:p>
        </w:tc>
        <w:tc>
          <w:tcPr>
            <w:tcW w:w="4860" w:type="dxa"/>
            <w:vAlign w:val="center"/>
          </w:tcPr>
          <w:p w:rsidR="003F5F3B" w:rsidRPr="007E379C" w:rsidRDefault="003F5F3B" w:rsidP="00CC41A4">
            <w:pPr>
              <w:jc w:val="center"/>
              <w:rPr>
                <w:snapToGrid w:val="0"/>
              </w:rPr>
            </w:pPr>
            <w:r w:rsidRPr="007E379C">
              <w:rPr>
                <w:snapToGrid w:val="0"/>
              </w:rPr>
              <w:t xml:space="preserve">PSY X012 and other Psychology course </w:t>
            </w:r>
            <w:r>
              <w:rPr>
                <w:snapToGrid w:val="0"/>
              </w:rPr>
              <w:t>(min. 6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522D22" w:rsidRDefault="003F5F3B" w:rsidP="00CC41A4">
            <w:pPr>
              <w:rPr>
                <w:snapToGrid w:val="0"/>
              </w:rPr>
            </w:pPr>
            <w:r w:rsidRPr="00522D22">
              <w:rPr>
                <w:snapToGrid w:val="0"/>
              </w:rPr>
              <w:t>Sociology (AS-Level)</w:t>
            </w:r>
          </w:p>
        </w:tc>
        <w:tc>
          <w:tcPr>
            <w:tcW w:w="4860" w:type="dxa"/>
            <w:vAlign w:val="center"/>
          </w:tcPr>
          <w:p w:rsidR="003F5F3B" w:rsidRPr="002B14A9" w:rsidRDefault="00643440" w:rsidP="00A95125">
            <w:pPr>
              <w:jc w:val="center"/>
              <w:rPr>
                <w:snapToGrid w:val="0"/>
              </w:rPr>
            </w:pPr>
            <w:r w:rsidRPr="002B14A9">
              <w:rPr>
                <w:snapToGrid w:val="0"/>
              </w:rPr>
              <w:t xml:space="preserve">SYG </w:t>
            </w:r>
            <w:r w:rsidR="00A95125" w:rsidRPr="002B14A9">
              <w:rPr>
                <w:snapToGrid w:val="0"/>
              </w:rPr>
              <w:t>X</w:t>
            </w:r>
            <w:r w:rsidRPr="002B14A9">
              <w:rPr>
                <w:snapToGrid w:val="0"/>
              </w:rPr>
              <w:t>000</w:t>
            </w:r>
            <w:r w:rsidR="008101A3" w:rsidRPr="002B14A9">
              <w:rPr>
                <w:snapToGrid w:val="0"/>
              </w:rPr>
              <w:t xml:space="preserve">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522D22" w:rsidRDefault="003F5F3B" w:rsidP="00CC41A4">
            <w:pPr>
              <w:rPr>
                <w:snapToGrid w:val="0"/>
              </w:rPr>
            </w:pPr>
            <w:r w:rsidRPr="00522D22">
              <w:rPr>
                <w:snapToGrid w:val="0"/>
              </w:rPr>
              <w:t>Sociology (A-Level)</w:t>
            </w:r>
          </w:p>
        </w:tc>
        <w:tc>
          <w:tcPr>
            <w:tcW w:w="4860" w:type="dxa"/>
            <w:vAlign w:val="center"/>
          </w:tcPr>
          <w:p w:rsidR="003F5F3B" w:rsidRPr="007E379C" w:rsidRDefault="003F5F3B" w:rsidP="00CC41A4">
            <w:pPr>
              <w:jc w:val="center"/>
              <w:rPr>
                <w:snapToGrid w:val="0"/>
              </w:rPr>
            </w:pPr>
            <w:r w:rsidRPr="007E379C">
              <w:rPr>
                <w:snapToGrid w:val="0"/>
              </w:rPr>
              <w:t xml:space="preserve">SYG X000 </w:t>
            </w:r>
            <w:r>
              <w:rPr>
                <w:snapToGrid w:val="0"/>
              </w:rPr>
              <w:t>(min.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7E379C" w:rsidRDefault="003F5F3B" w:rsidP="00CC41A4">
            <w:pPr>
              <w:rPr>
                <w:snapToGrid w:val="0"/>
              </w:rPr>
            </w:pPr>
            <w:r w:rsidRPr="007E379C">
              <w:rPr>
                <w:snapToGrid w:val="0"/>
              </w:rPr>
              <w:t>Spanish Language (AS-Level)</w:t>
            </w:r>
          </w:p>
        </w:tc>
        <w:tc>
          <w:tcPr>
            <w:tcW w:w="4860" w:type="dxa"/>
            <w:vAlign w:val="center"/>
          </w:tcPr>
          <w:p w:rsidR="00D85A29" w:rsidRPr="002B14A9" w:rsidRDefault="00D85A29" w:rsidP="00CC41A4">
            <w:pPr>
              <w:jc w:val="center"/>
              <w:rPr>
                <w:snapToGrid w:val="0"/>
              </w:rPr>
            </w:pPr>
            <w:r w:rsidRPr="002B14A9">
              <w:rPr>
                <w:snapToGrid w:val="0"/>
              </w:rPr>
              <w:t xml:space="preserve">One semester of language credit at Intermediate I level (min 3 credits) </w:t>
            </w:r>
          </w:p>
        </w:tc>
        <w:tc>
          <w:tcPr>
            <w:tcW w:w="5130" w:type="dxa"/>
            <w:vAlign w:val="center"/>
          </w:tcPr>
          <w:p w:rsidR="003F5F3B" w:rsidRPr="00522D22" w:rsidRDefault="003F5F3B" w:rsidP="002E0AB0">
            <w:pPr>
              <w:rPr>
                <w:snapToGrid w:val="0"/>
              </w:rPr>
            </w:pPr>
          </w:p>
        </w:tc>
      </w:tr>
      <w:tr w:rsidR="003F5F3B" w:rsidRPr="00522D22" w:rsidTr="002B14A9">
        <w:trPr>
          <w:cantSplit/>
          <w:trHeight w:val="332"/>
        </w:trPr>
        <w:tc>
          <w:tcPr>
            <w:tcW w:w="2910" w:type="dxa"/>
            <w:vAlign w:val="center"/>
          </w:tcPr>
          <w:p w:rsidR="003F5F3B" w:rsidRPr="007E379C" w:rsidRDefault="003F5F3B" w:rsidP="00CC41A4">
            <w:pPr>
              <w:rPr>
                <w:snapToGrid w:val="0"/>
              </w:rPr>
            </w:pPr>
            <w:r w:rsidRPr="007E379C">
              <w:rPr>
                <w:snapToGrid w:val="0"/>
              </w:rPr>
              <w:t>Spanish Literature (AS-Level)</w:t>
            </w:r>
          </w:p>
        </w:tc>
        <w:tc>
          <w:tcPr>
            <w:tcW w:w="4860" w:type="dxa"/>
            <w:vAlign w:val="center"/>
          </w:tcPr>
          <w:p w:rsidR="003F5F3B" w:rsidRPr="007E379C" w:rsidRDefault="003F5F3B" w:rsidP="00CC41A4">
            <w:pPr>
              <w:jc w:val="center"/>
              <w:rPr>
                <w:snapToGrid w:val="0"/>
              </w:rPr>
            </w:pPr>
            <w:r w:rsidRPr="007E379C">
              <w:rPr>
                <w:snapToGrid w:val="0"/>
              </w:rPr>
              <w:t xml:space="preserve">One semester of literature survey credit </w:t>
            </w:r>
            <w:r>
              <w:rPr>
                <w:snapToGrid w:val="0"/>
              </w:rPr>
              <w:t>(min.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7E379C" w:rsidRDefault="003F5F3B" w:rsidP="00CC41A4">
            <w:pPr>
              <w:rPr>
                <w:snapToGrid w:val="0"/>
              </w:rPr>
            </w:pPr>
            <w:r w:rsidRPr="007E379C">
              <w:rPr>
                <w:snapToGrid w:val="0"/>
              </w:rPr>
              <w:lastRenderedPageBreak/>
              <w:t>Spanish (A-Level)</w:t>
            </w:r>
          </w:p>
        </w:tc>
        <w:tc>
          <w:tcPr>
            <w:tcW w:w="4860" w:type="dxa"/>
            <w:vAlign w:val="center"/>
          </w:tcPr>
          <w:p w:rsidR="00D85A29" w:rsidRPr="002B14A9" w:rsidRDefault="00D85A29" w:rsidP="00CC41A4">
            <w:pPr>
              <w:jc w:val="center"/>
              <w:rPr>
                <w:snapToGrid w:val="0"/>
              </w:rPr>
            </w:pPr>
            <w:r w:rsidRPr="002B14A9">
              <w:rPr>
                <w:snapToGrid w:val="0"/>
              </w:rPr>
              <w:t>Two semesters of language credit at Intermediate II level (min of 6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Default="003F5F3B" w:rsidP="00CC41A4">
            <w:pPr>
              <w:rPr>
                <w:snapToGrid w:val="0"/>
              </w:rPr>
            </w:pPr>
            <w:r>
              <w:rPr>
                <w:snapToGrid w:val="0"/>
              </w:rPr>
              <w:t>Thinking Skills (AS-Level)</w:t>
            </w:r>
          </w:p>
        </w:tc>
        <w:tc>
          <w:tcPr>
            <w:tcW w:w="4860" w:type="dxa"/>
            <w:vAlign w:val="center"/>
          </w:tcPr>
          <w:p w:rsidR="003F5F3B" w:rsidRDefault="003F5F3B" w:rsidP="00CC41A4">
            <w:pPr>
              <w:jc w:val="center"/>
              <w:rPr>
                <w:snapToGrid w:val="0"/>
              </w:rPr>
            </w:pPr>
            <w:r>
              <w:rPr>
                <w:snapToGrid w:val="0"/>
              </w:rPr>
              <w:t>PHI X103 or PHI X401 (min.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Default="003F5F3B" w:rsidP="00CC41A4">
            <w:pPr>
              <w:rPr>
                <w:snapToGrid w:val="0"/>
              </w:rPr>
            </w:pPr>
            <w:r>
              <w:rPr>
                <w:snapToGrid w:val="0"/>
              </w:rPr>
              <w:t>Thinking Skills (A-Level)</w:t>
            </w:r>
          </w:p>
        </w:tc>
        <w:tc>
          <w:tcPr>
            <w:tcW w:w="4860" w:type="dxa"/>
            <w:vAlign w:val="center"/>
          </w:tcPr>
          <w:p w:rsidR="003F5F3B" w:rsidRDefault="003F5F3B" w:rsidP="00CC41A4">
            <w:pPr>
              <w:jc w:val="center"/>
              <w:rPr>
                <w:snapToGrid w:val="0"/>
              </w:rPr>
            </w:pPr>
            <w:r>
              <w:rPr>
                <w:snapToGrid w:val="0"/>
              </w:rPr>
              <w:t>PHI X103 or PHI X401 and other Philosophy course (min. 6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7E379C" w:rsidRDefault="003F5F3B" w:rsidP="00CC41A4">
            <w:pPr>
              <w:rPr>
                <w:snapToGrid w:val="0"/>
              </w:rPr>
            </w:pPr>
            <w:r>
              <w:rPr>
                <w:snapToGrid w:val="0"/>
              </w:rPr>
              <w:t>Travel and Tourism (AS-Level)</w:t>
            </w:r>
          </w:p>
        </w:tc>
        <w:tc>
          <w:tcPr>
            <w:tcW w:w="4860" w:type="dxa"/>
            <w:vAlign w:val="center"/>
          </w:tcPr>
          <w:p w:rsidR="003F5F3B" w:rsidRPr="007E379C" w:rsidRDefault="003F5F3B" w:rsidP="00CC41A4">
            <w:pPr>
              <w:jc w:val="center"/>
              <w:rPr>
                <w:snapToGrid w:val="0"/>
              </w:rPr>
            </w:pPr>
            <w:r>
              <w:rPr>
                <w:snapToGrid w:val="0"/>
              </w:rPr>
              <w:t>HFT X000 or HFT X700 (min. 3 credits)</w:t>
            </w:r>
          </w:p>
        </w:tc>
        <w:tc>
          <w:tcPr>
            <w:tcW w:w="5130" w:type="dxa"/>
            <w:vAlign w:val="center"/>
          </w:tcPr>
          <w:p w:rsidR="003F5F3B" w:rsidRPr="00522D22" w:rsidRDefault="003F5F3B" w:rsidP="002E0AB0">
            <w:pPr>
              <w:rPr>
                <w:snapToGrid w:val="0"/>
              </w:rPr>
            </w:pPr>
          </w:p>
        </w:tc>
      </w:tr>
      <w:tr w:rsidR="003F5F3B" w:rsidRPr="00522D22" w:rsidTr="00194150">
        <w:trPr>
          <w:cantSplit/>
        </w:trPr>
        <w:tc>
          <w:tcPr>
            <w:tcW w:w="2910" w:type="dxa"/>
            <w:vAlign w:val="center"/>
          </w:tcPr>
          <w:p w:rsidR="003F5F3B" w:rsidRPr="007E379C" w:rsidRDefault="003F5F3B" w:rsidP="00CC41A4">
            <w:pPr>
              <w:rPr>
                <w:snapToGrid w:val="0"/>
              </w:rPr>
            </w:pPr>
            <w:r>
              <w:rPr>
                <w:snapToGrid w:val="0"/>
              </w:rPr>
              <w:t>Travel and Tourism (A-Level)</w:t>
            </w:r>
          </w:p>
        </w:tc>
        <w:tc>
          <w:tcPr>
            <w:tcW w:w="4860" w:type="dxa"/>
            <w:vAlign w:val="center"/>
          </w:tcPr>
          <w:p w:rsidR="003F5F3B" w:rsidRPr="007E379C" w:rsidRDefault="003F5F3B" w:rsidP="00CC41A4">
            <w:pPr>
              <w:jc w:val="center"/>
              <w:rPr>
                <w:snapToGrid w:val="0"/>
              </w:rPr>
            </w:pPr>
            <w:r>
              <w:rPr>
                <w:snapToGrid w:val="0"/>
              </w:rPr>
              <w:t>HFT X000 or HFT X700 and other Hospitality  Management related credit (min. 6 credits)</w:t>
            </w:r>
          </w:p>
        </w:tc>
        <w:tc>
          <w:tcPr>
            <w:tcW w:w="5130" w:type="dxa"/>
            <w:vAlign w:val="center"/>
          </w:tcPr>
          <w:p w:rsidR="003F5F3B" w:rsidRPr="00522D22" w:rsidRDefault="003F5F3B" w:rsidP="002E0AB0">
            <w:pPr>
              <w:rPr>
                <w:snapToGrid w:val="0"/>
              </w:rPr>
            </w:pPr>
          </w:p>
        </w:tc>
      </w:tr>
    </w:tbl>
    <w:p w:rsidR="003F5F3B" w:rsidRPr="00C00C29" w:rsidRDefault="003F5F3B" w:rsidP="00D85A29">
      <w:pPr>
        <w:jc w:val="center"/>
        <w:rPr>
          <w:b/>
          <w:sz w:val="24"/>
          <w:szCs w:val="24"/>
        </w:rPr>
      </w:pPr>
      <w:r>
        <w:br w:type="page"/>
      </w:r>
      <w:r w:rsidRPr="00C00C29">
        <w:rPr>
          <w:b/>
          <w:sz w:val="24"/>
          <w:szCs w:val="24"/>
        </w:rPr>
        <w:lastRenderedPageBreak/>
        <w:t>COLLEGE-LEVEL EXAMINATION PROGRAM (CLEP)</w:t>
      </w:r>
    </w:p>
    <w:p w:rsidR="003F5F3B" w:rsidRDefault="003F5F3B">
      <w:pPr>
        <w:pStyle w:val="Title"/>
        <w:jc w:val="left"/>
        <w:rPr>
          <w:b w:val="0"/>
        </w:rPr>
      </w:pPr>
    </w:p>
    <w:p w:rsidR="003F5F3B" w:rsidRPr="00D82D65" w:rsidRDefault="003F5F3B">
      <w:pPr>
        <w:pStyle w:val="Title"/>
        <w:jc w:val="left"/>
        <w:rPr>
          <w:b w:val="0"/>
          <w:color w:val="000000"/>
          <w:sz w:val="22"/>
          <w:szCs w:val="22"/>
          <w:u w:val="single"/>
        </w:rPr>
      </w:pPr>
      <w:r w:rsidRPr="00044B43">
        <w:rPr>
          <w:b w:val="0"/>
          <w:sz w:val="22"/>
          <w:szCs w:val="22"/>
        </w:rPr>
        <w:t>The College-Level Examination Program, unlike Advanced Placement, is not built around a curriculum, but rather is designed to test students’ knowledge on a variety of college-level subjects, regardless of where they may have learned the material. CLEP exams are developed by committees of college faculty who design questions based on what is typically covered in lower-level college courses and who set passing standards for the exams (scores are no longer based on studies of student performance in college courses). With the new computer-based tests, new questions are constantly being added, especially in rapidly-changing fields such as Computer Science.  The typical passing score on computer-based CLEP exams for general education purposes is 50, although paper and pencil versions will be different.  Institutions must use the course number listed, unless it would be advant</w:t>
      </w:r>
      <w:r w:rsidRPr="00D82D65">
        <w:rPr>
          <w:b w:val="0"/>
          <w:color w:val="000000"/>
          <w:sz w:val="22"/>
          <w:szCs w:val="22"/>
        </w:rPr>
        <w:t xml:space="preserve">ageous for the student to award a specific course number with equal credit that satisfies program prerequisites.  More information about CLEP, including recent test information guides, can be found online at </w:t>
      </w:r>
      <w:hyperlink r:id="rId14" w:history="1">
        <w:r w:rsidRPr="00E70F76">
          <w:rPr>
            <w:rStyle w:val="Hyperlink"/>
            <w:b w:val="0"/>
            <w:sz w:val="22"/>
            <w:szCs w:val="22"/>
          </w:rPr>
          <w:t>http://www.collegeboard.com/student/testing/clep/about.html</w:t>
        </w:r>
      </w:hyperlink>
      <w:r w:rsidRPr="00E70F76">
        <w:rPr>
          <w:b w:val="0"/>
          <w:sz w:val="22"/>
          <w:szCs w:val="22"/>
        </w:rPr>
        <w:t xml:space="preserve">. </w:t>
      </w:r>
    </w:p>
    <w:p w:rsidR="003F5F3B" w:rsidRPr="00D82D65" w:rsidRDefault="003F5F3B">
      <w:pPr>
        <w:pStyle w:val="Title"/>
        <w:rPr>
          <w:color w:val="000000"/>
          <w:sz w:val="22"/>
          <w:szCs w:val="22"/>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410"/>
        <w:gridCol w:w="5040"/>
      </w:tblGrid>
      <w:tr w:rsidR="003F5F3B" w:rsidRPr="00D82D65" w:rsidTr="00A40BB3">
        <w:trPr>
          <w:cantSplit/>
          <w:tblHeader/>
        </w:trPr>
        <w:tc>
          <w:tcPr>
            <w:tcW w:w="3528" w:type="dxa"/>
          </w:tcPr>
          <w:p w:rsidR="003F5F3B" w:rsidRPr="00D82D65" w:rsidRDefault="003F5F3B" w:rsidP="00A95125">
            <w:pPr>
              <w:pStyle w:val="Title"/>
              <w:jc w:val="left"/>
              <w:rPr>
                <w:color w:val="000000"/>
                <w:sz w:val="22"/>
                <w:szCs w:val="22"/>
              </w:rPr>
            </w:pPr>
            <w:r w:rsidRPr="00D82D65">
              <w:rPr>
                <w:color w:val="000000"/>
                <w:sz w:val="22"/>
                <w:szCs w:val="22"/>
              </w:rPr>
              <w:t>Exam</w:t>
            </w:r>
          </w:p>
        </w:tc>
        <w:tc>
          <w:tcPr>
            <w:tcW w:w="4410" w:type="dxa"/>
          </w:tcPr>
          <w:p w:rsidR="003F5F3B" w:rsidRPr="00D82D65" w:rsidRDefault="003F5F3B">
            <w:pPr>
              <w:pStyle w:val="Title"/>
              <w:rPr>
                <w:color w:val="000000"/>
                <w:sz w:val="22"/>
                <w:szCs w:val="22"/>
              </w:rPr>
            </w:pPr>
            <w:r w:rsidRPr="00D82D65">
              <w:rPr>
                <w:color w:val="000000"/>
                <w:sz w:val="22"/>
                <w:szCs w:val="22"/>
              </w:rPr>
              <w:t>Scale Score of 50 for Passing</w:t>
            </w:r>
          </w:p>
        </w:tc>
        <w:tc>
          <w:tcPr>
            <w:tcW w:w="5040" w:type="dxa"/>
          </w:tcPr>
          <w:p w:rsidR="003F5F3B" w:rsidRPr="00D82D65" w:rsidRDefault="003F5F3B" w:rsidP="00A95125">
            <w:pPr>
              <w:pStyle w:val="Title"/>
              <w:jc w:val="left"/>
              <w:rPr>
                <w:color w:val="000000"/>
                <w:sz w:val="22"/>
                <w:szCs w:val="22"/>
              </w:rPr>
            </w:pPr>
            <w:r w:rsidRPr="00D82D65">
              <w:rPr>
                <w:color w:val="000000"/>
                <w:sz w:val="22"/>
                <w:szCs w:val="22"/>
              </w:rPr>
              <w:t>Comments</w:t>
            </w: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Accounting, Principles of</w:t>
            </w:r>
          </w:p>
        </w:tc>
        <w:tc>
          <w:tcPr>
            <w:tcW w:w="4410" w:type="dxa"/>
            <w:vAlign w:val="center"/>
          </w:tcPr>
          <w:p w:rsidR="003F5F3B" w:rsidRPr="00A95125" w:rsidRDefault="003F5F3B" w:rsidP="00A95125">
            <w:pPr>
              <w:pStyle w:val="Title"/>
              <w:rPr>
                <w:b w:val="0"/>
                <w:color w:val="000000"/>
              </w:rPr>
            </w:pPr>
            <w:r w:rsidRPr="00A95125">
              <w:rPr>
                <w:b w:val="0"/>
                <w:color w:val="000000"/>
              </w:rPr>
              <w:t>ACG X001 (min. 3 credits)</w:t>
            </w:r>
          </w:p>
        </w:tc>
        <w:tc>
          <w:tcPr>
            <w:tcW w:w="5040" w:type="dxa"/>
            <w:vAlign w:val="center"/>
          </w:tcPr>
          <w:p w:rsidR="003F5F3B" w:rsidRPr="00A95125" w:rsidRDefault="003F5F3B" w:rsidP="00A95125">
            <w:pPr>
              <w:pStyle w:val="Title"/>
              <w:jc w:val="left"/>
              <w:rPr>
                <w:b w:val="0"/>
                <w:color w:val="000000"/>
              </w:rPr>
            </w:pPr>
            <w:r w:rsidRPr="00A95125">
              <w:rPr>
                <w:b w:val="0"/>
                <w:color w:val="000000"/>
              </w:rPr>
              <w:t>Effective July 1, 2007 this test is no longer administered—replaced by “Financial Accounting” exam</w:t>
            </w: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Algebra, College</w:t>
            </w:r>
          </w:p>
        </w:tc>
        <w:tc>
          <w:tcPr>
            <w:tcW w:w="4410" w:type="dxa"/>
            <w:vAlign w:val="center"/>
          </w:tcPr>
          <w:p w:rsidR="003F5F3B" w:rsidRPr="00A95125" w:rsidRDefault="003F5F3B" w:rsidP="00A95125">
            <w:pPr>
              <w:pStyle w:val="Title"/>
              <w:rPr>
                <w:b w:val="0"/>
                <w:color w:val="000000"/>
              </w:rPr>
            </w:pPr>
            <w:r w:rsidRPr="00A95125">
              <w:rPr>
                <w:b w:val="0"/>
                <w:color w:val="000000"/>
              </w:rPr>
              <w:t>MAC X105 (min. 3 credits)</w:t>
            </w:r>
          </w:p>
        </w:tc>
        <w:tc>
          <w:tcPr>
            <w:tcW w:w="5040" w:type="dxa"/>
            <w:vAlign w:val="center"/>
          </w:tcPr>
          <w:p w:rsidR="003F5F3B" w:rsidRPr="00A95125" w:rsidRDefault="003F5F3B" w:rsidP="00A95125">
            <w:pPr>
              <w:pStyle w:val="Title"/>
              <w:jc w:val="left"/>
              <w:rPr>
                <w:b w:val="0"/>
                <w:color w:val="000000"/>
              </w:rPr>
            </w:pP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Algebra-Trigonometry, College</w:t>
            </w:r>
          </w:p>
        </w:tc>
        <w:tc>
          <w:tcPr>
            <w:tcW w:w="4410" w:type="dxa"/>
            <w:vAlign w:val="center"/>
          </w:tcPr>
          <w:p w:rsidR="003F5F3B" w:rsidRPr="00A95125" w:rsidRDefault="003F5F3B" w:rsidP="00A95125">
            <w:pPr>
              <w:pStyle w:val="Title"/>
              <w:rPr>
                <w:b w:val="0"/>
                <w:color w:val="000000"/>
              </w:rPr>
            </w:pPr>
            <w:r w:rsidRPr="00A95125">
              <w:rPr>
                <w:b w:val="0"/>
                <w:color w:val="000000"/>
              </w:rPr>
              <w:t>MAC X147 (min. 4 credits)</w:t>
            </w:r>
          </w:p>
        </w:tc>
        <w:tc>
          <w:tcPr>
            <w:tcW w:w="5040" w:type="dxa"/>
            <w:vAlign w:val="center"/>
          </w:tcPr>
          <w:p w:rsidR="003F5F3B" w:rsidRPr="00A95125" w:rsidRDefault="003F5F3B" w:rsidP="00A95125">
            <w:pPr>
              <w:pStyle w:val="Title"/>
              <w:jc w:val="left"/>
              <w:rPr>
                <w:b w:val="0"/>
                <w:color w:val="000000"/>
              </w:rPr>
            </w:pPr>
            <w:r w:rsidRPr="00A95125">
              <w:rPr>
                <w:b w:val="0"/>
                <w:color w:val="000000"/>
              </w:rPr>
              <w:t>MAC X147 can substitute for MAC X140 and MAC X114.  Effective July 1, 2006 this test is no longer administered—replaced by “Precalculus” exam</w:t>
            </w: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American Government</w:t>
            </w:r>
          </w:p>
        </w:tc>
        <w:tc>
          <w:tcPr>
            <w:tcW w:w="4410" w:type="dxa"/>
            <w:vAlign w:val="center"/>
          </w:tcPr>
          <w:p w:rsidR="003F5F3B" w:rsidRPr="00A95125" w:rsidRDefault="003F5F3B" w:rsidP="00A95125">
            <w:pPr>
              <w:pStyle w:val="Title"/>
              <w:rPr>
                <w:b w:val="0"/>
                <w:color w:val="000000"/>
              </w:rPr>
            </w:pPr>
            <w:r w:rsidRPr="00A95125">
              <w:rPr>
                <w:b w:val="0"/>
                <w:color w:val="000000"/>
              </w:rPr>
              <w:t>POS X041 (min. 3 credits)</w:t>
            </w:r>
          </w:p>
        </w:tc>
        <w:tc>
          <w:tcPr>
            <w:tcW w:w="5040" w:type="dxa"/>
            <w:vAlign w:val="center"/>
          </w:tcPr>
          <w:p w:rsidR="003F5F3B" w:rsidRPr="00A95125" w:rsidRDefault="003F5F3B" w:rsidP="00A95125">
            <w:pPr>
              <w:pStyle w:val="Title"/>
              <w:jc w:val="left"/>
              <w:rPr>
                <w:b w:val="0"/>
                <w:color w:val="000000"/>
              </w:rPr>
            </w:pP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American Literature</w:t>
            </w:r>
          </w:p>
        </w:tc>
        <w:tc>
          <w:tcPr>
            <w:tcW w:w="4410" w:type="dxa"/>
            <w:vAlign w:val="center"/>
          </w:tcPr>
          <w:p w:rsidR="003F5F3B" w:rsidRPr="00A95125" w:rsidRDefault="003F5F3B" w:rsidP="00A95125">
            <w:pPr>
              <w:pStyle w:val="Title"/>
              <w:rPr>
                <w:b w:val="0"/>
                <w:color w:val="000000"/>
              </w:rPr>
            </w:pPr>
            <w:r w:rsidRPr="00A95125">
              <w:rPr>
                <w:b w:val="0"/>
                <w:color w:val="000000"/>
              </w:rPr>
              <w:t>AML X000 (min. 3 credits)</w:t>
            </w:r>
          </w:p>
        </w:tc>
        <w:tc>
          <w:tcPr>
            <w:tcW w:w="5040" w:type="dxa"/>
            <w:vAlign w:val="center"/>
          </w:tcPr>
          <w:p w:rsidR="003F5F3B" w:rsidRPr="00A95125" w:rsidRDefault="003F5F3B" w:rsidP="00A95125">
            <w:pPr>
              <w:pStyle w:val="Title"/>
              <w:jc w:val="left"/>
              <w:rPr>
                <w:b w:val="0"/>
                <w:color w:val="000000"/>
              </w:rPr>
            </w:pP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Analyzing and Interpreting Literature</w:t>
            </w:r>
          </w:p>
        </w:tc>
        <w:tc>
          <w:tcPr>
            <w:tcW w:w="4410" w:type="dxa"/>
            <w:vAlign w:val="center"/>
          </w:tcPr>
          <w:p w:rsidR="003F5F3B" w:rsidRPr="00A95125" w:rsidRDefault="003F5F3B" w:rsidP="00A95125">
            <w:pPr>
              <w:pStyle w:val="Title"/>
              <w:rPr>
                <w:b w:val="0"/>
                <w:color w:val="000000"/>
              </w:rPr>
            </w:pPr>
            <w:r w:rsidRPr="00A95125">
              <w:rPr>
                <w:b w:val="0"/>
                <w:color w:val="000000"/>
              </w:rPr>
              <w:t>No direct equivalent.  Recommend American</w:t>
            </w:r>
          </w:p>
          <w:p w:rsidR="003F5F3B" w:rsidRPr="00A95125" w:rsidRDefault="003F5F3B" w:rsidP="00A95125">
            <w:pPr>
              <w:pStyle w:val="Title"/>
              <w:rPr>
                <w:b w:val="0"/>
                <w:color w:val="000000"/>
              </w:rPr>
            </w:pPr>
            <w:r w:rsidRPr="00A95125">
              <w:rPr>
                <w:b w:val="0"/>
                <w:color w:val="000000"/>
              </w:rPr>
              <w:t>or English Literature exams instead.</w:t>
            </w:r>
          </w:p>
        </w:tc>
        <w:tc>
          <w:tcPr>
            <w:tcW w:w="5040" w:type="dxa"/>
            <w:vAlign w:val="center"/>
          </w:tcPr>
          <w:p w:rsidR="003F5F3B" w:rsidRPr="00A95125" w:rsidRDefault="003F5F3B" w:rsidP="00A95125">
            <w:pPr>
              <w:pStyle w:val="Title"/>
              <w:jc w:val="left"/>
              <w:rPr>
                <w:b w:val="0"/>
                <w:color w:val="000000"/>
              </w:rPr>
            </w:pP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Biology, General</w:t>
            </w:r>
          </w:p>
        </w:tc>
        <w:tc>
          <w:tcPr>
            <w:tcW w:w="4410" w:type="dxa"/>
            <w:vAlign w:val="center"/>
          </w:tcPr>
          <w:p w:rsidR="003F5F3B" w:rsidRPr="00A95125" w:rsidRDefault="003F5F3B" w:rsidP="00A95125">
            <w:pPr>
              <w:pStyle w:val="Title"/>
              <w:rPr>
                <w:b w:val="0"/>
                <w:color w:val="000000"/>
              </w:rPr>
            </w:pPr>
            <w:r w:rsidRPr="00A95125">
              <w:rPr>
                <w:b w:val="0"/>
                <w:color w:val="000000"/>
              </w:rPr>
              <w:t>BSC X005 (min. 3 credits)</w:t>
            </w:r>
          </w:p>
        </w:tc>
        <w:tc>
          <w:tcPr>
            <w:tcW w:w="5040" w:type="dxa"/>
            <w:vAlign w:val="center"/>
          </w:tcPr>
          <w:p w:rsidR="003F5F3B" w:rsidRPr="00A95125" w:rsidRDefault="003F5F3B" w:rsidP="00A95125">
            <w:pPr>
              <w:pStyle w:val="Title"/>
              <w:jc w:val="left"/>
              <w:rPr>
                <w:b w:val="0"/>
                <w:color w:val="000000"/>
              </w:rPr>
            </w:pPr>
            <w:r w:rsidRPr="00A95125">
              <w:rPr>
                <w:b w:val="0"/>
                <w:color w:val="000000"/>
              </w:rPr>
              <w:t>No lab credit</w:t>
            </w: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Business Law, Introduction to</w:t>
            </w:r>
          </w:p>
        </w:tc>
        <w:tc>
          <w:tcPr>
            <w:tcW w:w="4410" w:type="dxa"/>
            <w:vAlign w:val="center"/>
          </w:tcPr>
          <w:p w:rsidR="003F5F3B" w:rsidRPr="00A95125" w:rsidRDefault="003F5F3B" w:rsidP="00A95125">
            <w:pPr>
              <w:pStyle w:val="Title"/>
              <w:rPr>
                <w:b w:val="0"/>
                <w:color w:val="000000"/>
              </w:rPr>
            </w:pPr>
            <w:r w:rsidRPr="00A95125">
              <w:rPr>
                <w:b w:val="0"/>
                <w:color w:val="000000"/>
              </w:rPr>
              <w:t>BUL X241 (min. 3 credits)</w:t>
            </w:r>
          </w:p>
        </w:tc>
        <w:tc>
          <w:tcPr>
            <w:tcW w:w="5040" w:type="dxa"/>
            <w:vAlign w:val="center"/>
          </w:tcPr>
          <w:p w:rsidR="003F5F3B" w:rsidRPr="00A95125" w:rsidRDefault="003F5F3B" w:rsidP="00A95125">
            <w:pPr>
              <w:pStyle w:val="Title"/>
              <w:jc w:val="left"/>
              <w:rPr>
                <w:b w:val="0"/>
                <w:color w:val="000000"/>
              </w:rPr>
            </w:pP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Calculus</w:t>
            </w:r>
          </w:p>
        </w:tc>
        <w:tc>
          <w:tcPr>
            <w:tcW w:w="4410" w:type="dxa"/>
            <w:vAlign w:val="center"/>
          </w:tcPr>
          <w:p w:rsidR="003F5F3B" w:rsidRPr="00A95125" w:rsidRDefault="003F5F3B" w:rsidP="00A95125">
            <w:pPr>
              <w:pStyle w:val="Title"/>
              <w:rPr>
                <w:b w:val="0"/>
                <w:color w:val="000000"/>
              </w:rPr>
            </w:pPr>
            <w:r w:rsidRPr="00A95125">
              <w:rPr>
                <w:b w:val="0"/>
                <w:color w:val="000000"/>
              </w:rPr>
              <w:t>MAC X233 (min. 3 credits)</w:t>
            </w:r>
          </w:p>
        </w:tc>
        <w:tc>
          <w:tcPr>
            <w:tcW w:w="5040" w:type="dxa"/>
            <w:vAlign w:val="center"/>
          </w:tcPr>
          <w:p w:rsidR="003F5F3B" w:rsidRPr="00A95125" w:rsidRDefault="003F5F3B" w:rsidP="00A95125">
            <w:pPr>
              <w:pStyle w:val="Title"/>
              <w:jc w:val="left"/>
              <w:rPr>
                <w:b w:val="0"/>
                <w:color w:val="000000"/>
              </w:rPr>
            </w:pP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Chemistry, General</w:t>
            </w:r>
          </w:p>
        </w:tc>
        <w:tc>
          <w:tcPr>
            <w:tcW w:w="4410" w:type="dxa"/>
            <w:vAlign w:val="center"/>
          </w:tcPr>
          <w:p w:rsidR="003F5F3B" w:rsidRPr="00A95125" w:rsidRDefault="003F5F3B" w:rsidP="00A95125">
            <w:pPr>
              <w:pStyle w:val="Title"/>
              <w:rPr>
                <w:b w:val="0"/>
                <w:color w:val="000000"/>
              </w:rPr>
            </w:pPr>
            <w:r w:rsidRPr="00A95125">
              <w:rPr>
                <w:b w:val="0"/>
                <w:color w:val="000000"/>
              </w:rPr>
              <w:t>CHM X020 or X025 (min. 3 credits)</w:t>
            </w:r>
          </w:p>
        </w:tc>
        <w:tc>
          <w:tcPr>
            <w:tcW w:w="5040" w:type="dxa"/>
            <w:vAlign w:val="center"/>
          </w:tcPr>
          <w:p w:rsidR="003F5F3B" w:rsidRPr="00A95125" w:rsidRDefault="003F5F3B" w:rsidP="00A95125">
            <w:pPr>
              <w:pStyle w:val="Title"/>
              <w:jc w:val="left"/>
              <w:rPr>
                <w:b w:val="0"/>
                <w:color w:val="000000"/>
              </w:rPr>
            </w:pPr>
            <w:r w:rsidRPr="00A95125">
              <w:rPr>
                <w:b w:val="0"/>
                <w:color w:val="000000"/>
              </w:rPr>
              <w:t>No lab credit</w:t>
            </w: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College Composition</w:t>
            </w:r>
          </w:p>
        </w:tc>
        <w:tc>
          <w:tcPr>
            <w:tcW w:w="4410" w:type="dxa"/>
            <w:vAlign w:val="center"/>
          </w:tcPr>
          <w:p w:rsidR="003F5F3B" w:rsidRPr="00A95125" w:rsidRDefault="003F5F3B" w:rsidP="00A95125">
            <w:pPr>
              <w:pStyle w:val="Title"/>
              <w:rPr>
                <w:b w:val="0"/>
                <w:color w:val="000000"/>
              </w:rPr>
            </w:pPr>
            <w:r w:rsidRPr="00A95125">
              <w:rPr>
                <w:b w:val="0"/>
                <w:color w:val="000000"/>
              </w:rPr>
              <w:t>ENC X101 and ENC X102 (min. 6 credits)</w:t>
            </w:r>
          </w:p>
        </w:tc>
        <w:tc>
          <w:tcPr>
            <w:tcW w:w="5040" w:type="dxa"/>
            <w:vAlign w:val="center"/>
          </w:tcPr>
          <w:p w:rsidR="003F5F3B" w:rsidRPr="00A95125" w:rsidRDefault="003F5F3B" w:rsidP="00A95125">
            <w:pPr>
              <w:pStyle w:val="Title"/>
              <w:jc w:val="left"/>
              <w:rPr>
                <w:b w:val="0"/>
                <w:color w:val="000000"/>
              </w:rPr>
            </w:pP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College Composition Modular</w:t>
            </w:r>
          </w:p>
        </w:tc>
        <w:tc>
          <w:tcPr>
            <w:tcW w:w="4410" w:type="dxa"/>
            <w:vAlign w:val="center"/>
          </w:tcPr>
          <w:p w:rsidR="003F5F3B" w:rsidRPr="00A95125" w:rsidRDefault="003F5F3B" w:rsidP="00A95125">
            <w:pPr>
              <w:pStyle w:val="Title"/>
              <w:rPr>
                <w:b w:val="0"/>
                <w:color w:val="000000"/>
              </w:rPr>
            </w:pPr>
            <w:r w:rsidRPr="00A95125">
              <w:rPr>
                <w:b w:val="0"/>
                <w:color w:val="000000"/>
              </w:rPr>
              <w:t>ENC X101 and ENC X102 (min. 6 credits)</w:t>
            </w:r>
          </w:p>
        </w:tc>
        <w:tc>
          <w:tcPr>
            <w:tcW w:w="5040" w:type="dxa"/>
            <w:vAlign w:val="center"/>
          </w:tcPr>
          <w:p w:rsidR="003F5F3B" w:rsidRPr="00A95125" w:rsidRDefault="003F5F3B" w:rsidP="00A95125">
            <w:pPr>
              <w:pStyle w:val="Title"/>
              <w:jc w:val="left"/>
              <w:rPr>
                <w:b w:val="0"/>
                <w:color w:val="000000"/>
              </w:rPr>
            </w:pPr>
            <w:r w:rsidRPr="00A95125">
              <w:rPr>
                <w:b w:val="0"/>
                <w:color w:val="000000"/>
              </w:rPr>
              <w:t>No guaranteed credit for College Composition Modular without essay portion</w:t>
            </w: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Educational Psychology, Introduction to</w:t>
            </w:r>
          </w:p>
        </w:tc>
        <w:tc>
          <w:tcPr>
            <w:tcW w:w="4410" w:type="dxa"/>
            <w:vAlign w:val="center"/>
          </w:tcPr>
          <w:p w:rsidR="003F5F3B" w:rsidRPr="00A95125" w:rsidRDefault="003F5F3B" w:rsidP="00A95125">
            <w:pPr>
              <w:pStyle w:val="Title"/>
              <w:rPr>
                <w:b w:val="0"/>
                <w:color w:val="000000"/>
              </w:rPr>
            </w:pPr>
            <w:r w:rsidRPr="00A95125">
              <w:rPr>
                <w:b w:val="0"/>
                <w:color w:val="000000"/>
              </w:rPr>
              <w:t>EDP X002 (min. 3 credits)</w:t>
            </w:r>
          </w:p>
        </w:tc>
        <w:tc>
          <w:tcPr>
            <w:tcW w:w="5040" w:type="dxa"/>
            <w:vAlign w:val="center"/>
          </w:tcPr>
          <w:p w:rsidR="003F5F3B" w:rsidRPr="00A95125" w:rsidRDefault="003F5F3B" w:rsidP="00A95125">
            <w:pPr>
              <w:pStyle w:val="Title"/>
              <w:jc w:val="left"/>
              <w:rPr>
                <w:b w:val="0"/>
                <w:color w:val="000000"/>
              </w:rPr>
            </w:pP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English Composition with Essay</w:t>
            </w:r>
          </w:p>
        </w:tc>
        <w:tc>
          <w:tcPr>
            <w:tcW w:w="4410" w:type="dxa"/>
            <w:vAlign w:val="center"/>
          </w:tcPr>
          <w:p w:rsidR="003F5F3B" w:rsidRPr="00A95125" w:rsidRDefault="003F5F3B" w:rsidP="00A95125">
            <w:pPr>
              <w:pStyle w:val="Title"/>
              <w:rPr>
                <w:b w:val="0"/>
                <w:color w:val="000000"/>
              </w:rPr>
            </w:pPr>
            <w:r w:rsidRPr="00A95125">
              <w:rPr>
                <w:b w:val="0"/>
                <w:color w:val="000000"/>
              </w:rPr>
              <w:t>ENC X101 (min. 3 credits)</w:t>
            </w:r>
          </w:p>
        </w:tc>
        <w:tc>
          <w:tcPr>
            <w:tcW w:w="5040" w:type="dxa"/>
            <w:vAlign w:val="center"/>
          </w:tcPr>
          <w:p w:rsidR="003F5F3B" w:rsidRPr="00A95125" w:rsidRDefault="003F5F3B" w:rsidP="00A95125">
            <w:pPr>
              <w:pStyle w:val="Title"/>
              <w:jc w:val="left"/>
              <w:rPr>
                <w:b w:val="0"/>
                <w:color w:val="000000"/>
              </w:rPr>
            </w:pPr>
            <w:r w:rsidRPr="00A95125">
              <w:rPr>
                <w:b w:val="0"/>
                <w:color w:val="000000"/>
              </w:rPr>
              <w:t>Replaced by College Composition</w:t>
            </w:r>
          </w:p>
        </w:tc>
      </w:tr>
      <w:tr w:rsidR="003F5F3B" w:rsidRPr="00522D22" w:rsidTr="00A95125">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English Literature</w:t>
            </w:r>
          </w:p>
        </w:tc>
        <w:tc>
          <w:tcPr>
            <w:tcW w:w="4410" w:type="dxa"/>
            <w:vAlign w:val="center"/>
          </w:tcPr>
          <w:p w:rsidR="003F5F3B" w:rsidRPr="00A95125" w:rsidRDefault="003F5F3B" w:rsidP="00A95125">
            <w:pPr>
              <w:pStyle w:val="Title"/>
              <w:rPr>
                <w:b w:val="0"/>
                <w:color w:val="000000"/>
              </w:rPr>
            </w:pPr>
            <w:r w:rsidRPr="00A95125">
              <w:rPr>
                <w:b w:val="0"/>
                <w:color w:val="000000"/>
              </w:rPr>
              <w:t>ENL X000 (min. 3 credits)</w:t>
            </w:r>
          </w:p>
        </w:tc>
        <w:tc>
          <w:tcPr>
            <w:tcW w:w="5040" w:type="dxa"/>
            <w:vAlign w:val="center"/>
          </w:tcPr>
          <w:p w:rsidR="003F5F3B" w:rsidRPr="00A95125" w:rsidRDefault="003F5F3B" w:rsidP="00A95125">
            <w:pPr>
              <w:pStyle w:val="Title"/>
              <w:jc w:val="left"/>
              <w:rPr>
                <w:b w:val="0"/>
                <w:color w:val="000000"/>
              </w:rPr>
            </w:pPr>
          </w:p>
        </w:tc>
      </w:tr>
      <w:tr w:rsidR="003F5F3B" w:rsidRPr="00522D22" w:rsidTr="00A40BB3">
        <w:trPr>
          <w:cantSplit/>
        </w:trPr>
        <w:tc>
          <w:tcPr>
            <w:tcW w:w="3528" w:type="dxa"/>
            <w:vAlign w:val="center"/>
          </w:tcPr>
          <w:p w:rsidR="003F5F3B" w:rsidRPr="007E379C" w:rsidRDefault="003F5F3B" w:rsidP="00A95125">
            <w:pPr>
              <w:pStyle w:val="Title"/>
              <w:jc w:val="left"/>
              <w:rPr>
                <w:b w:val="0"/>
              </w:rPr>
            </w:pPr>
            <w:r>
              <w:rPr>
                <w:b w:val="0"/>
              </w:rPr>
              <w:t>Financial Accounting</w:t>
            </w:r>
          </w:p>
        </w:tc>
        <w:tc>
          <w:tcPr>
            <w:tcW w:w="4410" w:type="dxa"/>
            <w:vAlign w:val="center"/>
          </w:tcPr>
          <w:p w:rsidR="003F5F3B" w:rsidRPr="007E379C" w:rsidRDefault="003F5F3B" w:rsidP="00B3577A">
            <w:pPr>
              <w:pStyle w:val="Title"/>
              <w:rPr>
                <w:b w:val="0"/>
              </w:rPr>
            </w:pPr>
            <w:r>
              <w:rPr>
                <w:b w:val="0"/>
              </w:rPr>
              <w:t>ACG X001 (min. 3 credits)</w:t>
            </w:r>
          </w:p>
        </w:tc>
        <w:tc>
          <w:tcPr>
            <w:tcW w:w="5040" w:type="dxa"/>
            <w:vAlign w:val="center"/>
          </w:tcPr>
          <w:p w:rsidR="003F5F3B" w:rsidRPr="007E379C" w:rsidRDefault="003F5F3B" w:rsidP="00A95125">
            <w:pPr>
              <w:pStyle w:val="Title"/>
              <w:jc w:val="left"/>
              <w:rPr>
                <w:b w:val="0"/>
              </w:rPr>
            </w:pPr>
          </w:p>
        </w:tc>
      </w:tr>
      <w:tr w:rsidR="003F5F3B" w:rsidRPr="00522D22" w:rsidTr="00A40BB3">
        <w:trPr>
          <w:cantSplit/>
        </w:trPr>
        <w:tc>
          <w:tcPr>
            <w:tcW w:w="3528" w:type="dxa"/>
            <w:vAlign w:val="center"/>
          </w:tcPr>
          <w:p w:rsidR="003F5F3B" w:rsidRPr="007E379C" w:rsidRDefault="003F5F3B" w:rsidP="00A95125">
            <w:pPr>
              <w:pStyle w:val="Title"/>
              <w:jc w:val="left"/>
              <w:rPr>
                <w:b w:val="0"/>
              </w:rPr>
            </w:pPr>
            <w:r w:rsidRPr="007E379C">
              <w:rPr>
                <w:b w:val="0"/>
              </w:rPr>
              <w:t>French Language</w:t>
            </w:r>
          </w:p>
        </w:tc>
        <w:tc>
          <w:tcPr>
            <w:tcW w:w="4410" w:type="dxa"/>
            <w:vAlign w:val="center"/>
          </w:tcPr>
          <w:p w:rsidR="003F5F3B" w:rsidRPr="007E379C" w:rsidRDefault="003F5F3B" w:rsidP="00B3577A">
            <w:pPr>
              <w:pStyle w:val="Title"/>
              <w:rPr>
                <w:b w:val="0"/>
              </w:rPr>
            </w:pPr>
            <w:r w:rsidRPr="007E379C">
              <w:rPr>
                <w:b w:val="0"/>
              </w:rPr>
              <w:t xml:space="preserve">On Level I French Language exam—one semester of Elementary Language I </w:t>
            </w:r>
            <w:r>
              <w:rPr>
                <w:b w:val="0"/>
              </w:rPr>
              <w:t>(min. 3 credits)</w:t>
            </w:r>
          </w:p>
        </w:tc>
        <w:tc>
          <w:tcPr>
            <w:tcW w:w="5040" w:type="dxa"/>
            <w:vAlign w:val="center"/>
          </w:tcPr>
          <w:p w:rsidR="003F5F3B" w:rsidRPr="007E379C" w:rsidRDefault="003F5F3B" w:rsidP="00A95125">
            <w:pPr>
              <w:pStyle w:val="Title"/>
              <w:jc w:val="left"/>
              <w:rPr>
                <w:b w:val="0"/>
              </w:rPr>
            </w:pPr>
            <w:r w:rsidRPr="007E379C">
              <w:rPr>
                <w:b w:val="0"/>
              </w:rPr>
              <w:t>On Level 2 French Language exam—score of</w:t>
            </w:r>
            <w:r>
              <w:rPr>
                <w:b w:val="0"/>
              </w:rPr>
              <w:t xml:space="preserve"> </w:t>
            </w:r>
            <w:r w:rsidRPr="007314BA">
              <w:rPr>
                <w:b w:val="0"/>
              </w:rPr>
              <w:t>59 earns a minimum of two semesters of Elementary Language I and II (min. 6 credits).  No literature credit.  College Board recommended score change from 62 to 59 December 2007</w:t>
            </w:r>
            <w:r w:rsidRPr="006730EA">
              <w:rPr>
                <w:b w:val="0"/>
              </w:rPr>
              <w:t>.</w:t>
            </w:r>
          </w:p>
        </w:tc>
      </w:tr>
      <w:tr w:rsidR="003F5F3B" w:rsidRPr="00522D22" w:rsidTr="00A40BB3">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lastRenderedPageBreak/>
              <w:t>Freshman Composition</w:t>
            </w:r>
          </w:p>
        </w:tc>
        <w:tc>
          <w:tcPr>
            <w:tcW w:w="4410" w:type="dxa"/>
            <w:vAlign w:val="center"/>
          </w:tcPr>
          <w:p w:rsidR="003F5F3B" w:rsidRPr="00A95125" w:rsidRDefault="003F5F3B" w:rsidP="00A95125">
            <w:pPr>
              <w:pStyle w:val="Title"/>
              <w:rPr>
                <w:b w:val="0"/>
                <w:color w:val="000000"/>
              </w:rPr>
            </w:pPr>
            <w:r w:rsidRPr="00A95125">
              <w:rPr>
                <w:b w:val="0"/>
                <w:color w:val="000000"/>
              </w:rPr>
              <w:t>No direct equivalent.</w:t>
            </w:r>
          </w:p>
          <w:p w:rsidR="003F5F3B" w:rsidRPr="00A95125" w:rsidRDefault="003F5F3B" w:rsidP="00A95125">
            <w:pPr>
              <w:pStyle w:val="Title"/>
              <w:rPr>
                <w:b w:val="0"/>
                <w:color w:val="000000"/>
              </w:rPr>
            </w:pPr>
            <w:r w:rsidRPr="00A95125">
              <w:rPr>
                <w:b w:val="0"/>
                <w:color w:val="000000"/>
              </w:rPr>
              <w:t>Recommend English Composition with Essay instead.</w:t>
            </w:r>
          </w:p>
        </w:tc>
        <w:tc>
          <w:tcPr>
            <w:tcW w:w="5040" w:type="dxa"/>
            <w:vAlign w:val="center"/>
          </w:tcPr>
          <w:p w:rsidR="003F5F3B" w:rsidRPr="00A95125" w:rsidRDefault="003F5F3B" w:rsidP="00A95125">
            <w:pPr>
              <w:pStyle w:val="Title"/>
              <w:jc w:val="left"/>
              <w:rPr>
                <w:b w:val="0"/>
                <w:color w:val="000000"/>
              </w:rPr>
            </w:pPr>
            <w:r w:rsidRPr="00A95125">
              <w:rPr>
                <w:b w:val="0"/>
                <w:color w:val="000000"/>
              </w:rPr>
              <w:t>Replaced by College Composition Modular</w:t>
            </w:r>
          </w:p>
        </w:tc>
      </w:tr>
      <w:tr w:rsidR="003F5F3B" w:rsidRPr="00522D22" w:rsidTr="00A40BB3">
        <w:trPr>
          <w:cantSplit/>
        </w:trPr>
        <w:tc>
          <w:tcPr>
            <w:tcW w:w="3528" w:type="dxa"/>
            <w:vAlign w:val="center"/>
          </w:tcPr>
          <w:p w:rsidR="003F5F3B" w:rsidRPr="007E379C" w:rsidRDefault="003F5F3B" w:rsidP="00A95125">
            <w:pPr>
              <w:pStyle w:val="Title"/>
              <w:jc w:val="left"/>
              <w:rPr>
                <w:b w:val="0"/>
              </w:rPr>
            </w:pPr>
            <w:r w:rsidRPr="007E379C">
              <w:rPr>
                <w:b w:val="0"/>
              </w:rPr>
              <w:t>German Language</w:t>
            </w:r>
          </w:p>
        </w:tc>
        <w:tc>
          <w:tcPr>
            <w:tcW w:w="4410" w:type="dxa"/>
            <w:vAlign w:val="center"/>
          </w:tcPr>
          <w:p w:rsidR="003F5F3B" w:rsidRPr="007E379C" w:rsidRDefault="003F5F3B" w:rsidP="00B3577A">
            <w:pPr>
              <w:pStyle w:val="Title"/>
              <w:rPr>
                <w:b w:val="0"/>
              </w:rPr>
            </w:pPr>
            <w:r w:rsidRPr="007E379C">
              <w:rPr>
                <w:b w:val="0"/>
              </w:rPr>
              <w:t xml:space="preserve">On Level I German Language exam—one semester of Elementary Language I </w:t>
            </w:r>
            <w:r>
              <w:rPr>
                <w:b w:val="0"/>
              </w:rPr>
              <w:t>(min. 3 credits)</w:t>
            </w:r>
          </w:p>
        </w:tc>
        <w:tc>
          <w:tcPr>
            <w:tcW w:w="5040" w:type="dxa"/>
            <w:vAlign w:val="center"/>
          </w:tcPr>
          <w:p w:rsidR="003F5F3B" w:rsidRPr="001F6D0A" w:rsidRDefault="003F5F3B" w:rsidP="00A95125">
            <w:pPr>
              <w:pStyle w:val="Title"/>
              <w:jc w:val="left"/>
              <w:rPr>
                <w:b w:val="0"/>
                <w:u w:val="single"/>
              </w:rPr>
            </w:pPr>
            <w:r w:rsidRPr="007E379C">
              <w:rPr>
                <w:b w:val="0"/>
              </w:rPr>
              <w:t>On Level 2 German Language exam—</w:t>
            </w:r>
            <w:r w:rsidRPr="007314BA">
              <w:rPr>
                <w:b w:val="0"/>
              </w:rPr>
              <w:t>score of 60 earns a minimum of two semesters of Elementary Language I and II (min. 6 credits). No literature credit.  College Board recommended score change from 63 to 60 by August, 2008.</w:t>
            </w: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 xml:space="preserve">History of the </w:t>
            </w:r>
            <w:smartTag w:uri="urn:schemas-microsoft-com:office:smarttags" w:element="place">
              <w:smartTag w:uri="urn:schemas-microsoft-com:office:smarttags" w:element="country-region">
                <w:r w:rsidRPr="00522D22">
                  <w:rPr>
                    <w:b w:val="0"/>
                  </w:rPr>
                  <w:t>United States</w:t>
                </w:r>
              </w:smartTag>
            </w:smartTag>
            <w:r w:rsidRPr="00522D22">
              <w:rPr>
                <w:b w:val="0"/>
              </w:rPr>
              <w:t xml:space="preserve"> I: Early Colonizations to 1877</w:t>
            </w:r>
          </w:p>
        </w:tc>
        <w:tc>
          <w:tcPr>
            <w:tcW w:w="4410" w:type="dxa"/>
            <w:vAlign w:val="center"/>
          </w:tcPr>
          <w:p w:rsidR="003F5F3B" w:rsidRPr="007E379C" w:rsidRDefault="003F5F3B" w:rsidP="00B3577A">
            <w:pPr>
              <w:pStyle w:val="Title"/>
              <w:rPr>
                <w:b w:val="0"/>
              </w:rPr>
            </w:pPr>
            <w:r w:rsidRPr="007E379C">
              <w:rPr>
                <w:b w:val="0"/>
              </w:rPr>
              <w:t>AMH 010 (min. 3 credits)</w:t>
            </w:r>
          </w:p>
        </w:tc>
        <w:tc>
          <w:tcPr>
            <w:tcW w:w="5040" w:type="dxa"/>
            <w:vAlign w:val="center"/>
          </w:tcPr>
          <w:p w:rsidR="003F5F3B" w:rsidRPr="00522D22" w:rsidRDefault="003F5F3B" w:rsidP="00A95125">
            <w:pPr>
              <w:pStyle w:val="Title"/>
              <w:jc w:val="left"/>
              <w:rPr>
                <w:b w:val="0"/>
              </w:rPr>
            </w:pPr>
          </w:p>
        </w:tc>
      </w:tr>
      <w:tr w:rsidR="003F5F3B" w:rsidRPr="007314BA" w:rsidTr="00A40BB3">
        <w:trPr>
          <w:cantSplit/>
        </w:trPr>
        <w:tc>
          <w:tcPr>
            <w:tcW w:w="3528" w:type="dxa"/>
            <w:vAlign w:val="center"/>
          </w:tcPr>
          <w:p w:rsidR="003F5F3B" w:rsidRPr="00522D22" w:rsidRDefault="003F5F3B" w:rsidP="00A95125">
            <w:pPr>
              <w:pStyle w:val="Title"/>
              <w:jc w:val="left"/>
              <w:rPr>
                <w:b w:val="0"/>
              </w:rPr>
            </w:pPr>
            <w:r w:rsidRPr="00522D22">
              <w:rPr>
                <w:b w:val="0"/>
              </w:rPr>
              <w:t>History of the United States II: 1865 to Present</w:t>
            </w:r>
          </w:p>
        </w:tc>
        <w:tc>
          <w:tcPr>
            <w:tcW w:w="4410" w:type="dxa"/>
            <w:vAlign w:val="center"/>
          </w:tcPr>
          <w:p w:rsidR="003F5F3B" w:rsidRPr="007E379C" w:rsidRDefault="003F5F3B" w:rsidP="00B3577A">
            <w:pPr>
              <w:pStyle w:val="Title"/>
              <w:rPr>
                <w:b w:val="0"/>
              </w:rPr>
            </w:pPr>
            <w:r w:rsidRPr="007E379C">
              <w:rPr>
                <w:b w:val="0"/>
              </w:rPr>
              <w:t>AMH 020 (min. 3 credits)</w:t>
            </w:r>
          </w:p>
        </w:tc>
        <w:tc>
          <w:tcPr>
            <w:tcW w:w="5040" w:type="dxa"/>
            <w:vAlign w:val="center"/>
          </w:tcPr>
          <w:p w:rsidR="003F5F3B" w:rsidRPr="00522D22" w:rsidRDefault="003F5F3B" w:rsidP="00A95125">
            <w:pPr>
              <w:pStyle w:val="Title"/>
              <w:jc w:val="left"/>
              <w:rPr>
                <w:b w:val="0"/>
              </w:rPr>
            </w:pP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Human Growth and Development</w:t>
            </w:r>
          </w:p>
        </w:tc>
        <w:tc>
          <w:tcPr>
            <w:tcW w:w="4410" w:type="dxa"/>
            <w:vAlign w:val="center"/>
          </w:tcPr>
          <w:p w:rsidR="003F5F3B" w:rsidRPr="007E379C" w:rsidRDefault="003F5F3B" w:rsidP="00B3577A">
            <w:pPr>
              <w:pStyle w:val="Title"/>
              <w:rPr>
                <w:b w:val="0"/>
              </w:rPr>
            </w:pPr>
            <w:r w:rsidRPr="007E379C">
              <w:rPr>
                <w:b w:val="0"/>
              </w:rPr>
              <w:t>DEP X004 (min. 3 credits)</w:t>
            </w:r>
          </w:p>
        </w:tc>
        <w:tc>
          <w:tcPr>
            <w:tcW w:w="5040" w:type="dxa"/>
            <w:vAlign w:val="center"/>
          </w:tcPr>
          <w:p w:rsidR="003F5F3B" w:rsidRPr="00522D22" w:rsidRDefault="003F5F3B" w:rsidP="00A95125">
            <w:pPr>
              <w:pStyle w:val="Title"/>
              <w:jc w:val="left"/>
              <w:rPr>
                <w:b w:val="0"/>
              </w:rPr>
            </w:pP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Humanities</w:t>
            </w:r>
          </w:p>
        </w:tc>
        <w:tc>
          <w:tcPr>
            <w:tcW w:w="4410" w:type="dxa"/>
            <w:vAlign w:val="center"/>
          </w:tcPr>
          <w:p w:rsidR="003F5F3B" w:rsidRPr="007E379C" w:rsidRDefault="003F5F3B" w:rsidP="00B3577A">
            <w:pPr>
              <w:pStyle w:val="Title"/>
              <w:rPr>
                <w:b w:val="0"/>
              </w:rPr>
            </w:pPr>
            <w:r w:rsidRPr="007E379C">
              <w:rPr>
                <w:b w:val="0"/>
              </w:rPr>
              <w:t>HUM X235 or HUM X250</w:t>
            </w:r>
            <w:r>
              <w:rPr>
                <w:b w:val="0"/>
              </w:rPr>
              <w:t xml:space="preserve"> (min. 3 credits)</w:t>
            </w:r>
          </w:p>
        </w:tc>
        <w:tc>
          <w:tcPr>
            <w:tcW w:w="5040" w:type="dxa"/>
            <w:vAlign w:val="center"/>
          </w:tcPr>
          <w:p w:rsidR="003F5F3B" w:rsidRPr="00522D22" w:rsidRDefault="003F5F3B" w:rsidP="00A95125">
            <w:pPr>
              <w:pStyle w:val="Title"/>
              <w:jc w:val="left"/>
              <w:rPr>
                <w:b w:val="0"/>
              </w:rPr>
            </w:pPr>
            <w:r w:rsidRPr="00522D22">
              <w:rPr>
                <w:b w:val="0"/>
              </w:rPr>
              <w:t>Interdisciplinary exam: 50% literature and 50% fine arts</w:t>
            </w: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Information Systems and Computer Applications</w:t>
            </w:r>
          </w:p>
        </w:tc>
        <w:tc>
          <w:tcPr>
            <w:tcW w:w="4410" w:type="dxa"/>
            <w:vAlign w:val="center"/>
          </w:tcPr>
          <w:p w:rsidR="003F5F3B" w:rsidRPr="007E379C" w:rsidRDefault="003F5F3B" w:rsidP="00B3577A">
            <w:pPr>
              <w:pStyle w:val="Title"/>
              <w:rPr>
                <w:b w:val="0"/>
              </w:rPr>
            </w:pPr>
            <w:r w:rsidRPr="007E379C">
              <w:rPr>
                <w:b w:val="0"/>
              </w:rPr>
              <w:t>CGS X077 (min. 3 credits)</w:t>
            </w:r>
          </w:p>
        </w:tc>
        <w:tc>
          <w:tcPr>
            <w:tcW w:w="5040" w:type="dxa"/>
            <w:vAlign w:val="center"/>
          </w:tcPr>
          <w:p w:rsidR="003F5F3B" w:rsidRDefault="003F5F3B" w:rsidP="00A95125">
            <w:pPr>
              <w:pStyle w:val="Title"/>
              <w:jc w:val="left"/>
              <w:rPr>
                <w:b w:val="0"/>
              </w:rPr>
            </w:pPr>
            <w:r w:rsidRPr="00522D22">
              <w:rPr>
                <w:b w:val="0"/>
              </w:rPr>
              <w:t xml:space="preserve">CGS X077 is unique to this exam.  </w:t>
            </w:r>
          </w:p>
          <w:p w:rsidR="003F5F3B" w:rsidRPr="00522D22" w:rsidRDefault="003F5F3B" w:rsidP="00A95125">
            <w:pPr>
              <w:pStyle w:val="Title"/>
              <w:jc w:val="left"/>
              <w:rPr>
                <w:b w:val="0"/>
              </w:rPr>
            </w:pPr>
            <w:r w:rsidRPr="00522D22">
              <w:rPr>
                <w:b w:val="0"/>
              </w:rPr>
              <w:t>Exam content updated frequently</w:t>
            </w: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Macroeconomics, Principles of</w:t>
            </w:r>
          </w:p>
        </w:tc>
        <w:tc>
          <w:tcPr>
            <w:tcW w:w="4410" w:type="dxa"/>
            <w:vAlign w:val="center"/>
          </w:tcPr>
          <w:p w:rsidR="003F5F3B" w:rsidRPr="007E379C" w:rsidRDefault="003F5F3B" w:rsidP="00B3577A">
            <w:pPr>
              <w:pStyle w:val="Title"/>
              <w:rPr>
                <w:b w:val="0"/>
              </w:rPr>
            </w:pPr>
            <w:r w:rsidRPr="007E379C">
              <w:rPr>
                <w:b w:val="0"/>
              </w:rPr>
              <w:t>ECO X013 (min. 3 credits)</w:t>
            </w:r>
          </w:p>
        </w:tc>
        <w:tc>
          <w:tcPr>
            <w:tcW w:w="5040" w:type="dxa"/>
            <w:vAlign w:val="center"/>
          </w:tcPr>
          <w:p w:rsidR="003F5F3B" w:rsidRPr="00522D22" w:rsidRDefault="003F5F3B" w:rsidP="00A95125">
            <w:pPr>
              <w:pStyle w:val="Title"/>
              <w:jc w:val="left"/>
              <w:rPr>
                <w:b w:val="0"/>
              </w:rPr>
            </w:pP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Management, Principles of</w:t>
            </w:r>
          </w:p>
        </w:tc>
        <w:tc>
          <w:tcPr>
            <w:tcW w:w="4410" w:type="dxa"/>
            <w:vAlign w:val="center"/>
          </w:tcPr>
          <w:p w:rsidR="003F5F3B" w:rsidRPr="007E379C" w:rsidRDefault="003F5F3B" w:rsidP="00B3577A">
            <w:pPr>
              <w:pStyle w:val="Title"/>
              <w:rPr>
                <w:b w:val="0"/>
              </w:rPr>
            </w:pPr>
            <w:r w:rsidRPr="007E379C">
              <w:rPr>
                <w:b w:val="0"/>
              </w:rPr>
              <w:t>MAN X021 (min. 3 credits)</w:t>
            </w:r>
          </w:p>
        </w:tc>
        <w:tc>
          <w:tcPr>
            <w:tcW w:w="5040" w:type="dxa"/>
            <w:vAlign w:val="center"/>
          </w:tcPr>
          <w:p w:rsidR="003F5F3B" w:rsidRPr="00522D22" w:rsidRDefault="003F5F3B" w:rsidP="00A95125">
            <w:pPr>
              <w:pStyle w:val="Title"/>
              <w:jc w:val="left"/>
              <w:rPr>
                <w:b w:val="0"/>
              </w:rPr>
            </w:pP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Marketing, Principles of</w:t>
            </w:r>
          </w:p>
        </w:tc>
        <w:tc>
          <w:tcPr>
            <w:tcW w:w="4410" w:type="dxa"/>
            <w:vAlign w:val="center"/>
          </w:tcPr>
          <w:p w:rsidR="003F5F3B" w:rsidRPr="007E379C" w:rsidRDefault="003F5F3B" w:rsidP="00B3577A">
            <w:pPr>
              <w:pStyle w:val="Title"/>
              <w:rPr>
                <w:b w:val="0"/>
              </w:rPr>
            </w:pPr>
            <w:r w:rsidRPr="007E379C">
              <w:rPr>
                <w:b w:val="0"/>
              </w:rPr>
              <w:t>MAR X011 (min. 3 credits)</w:t>
            </w:r>
          </w:p>
        </w:tc>
        <w:tc>
          <w:tcPr>
            <w:tcW w:w="5040" w:type="dxa"/>
            <w:vAlign w:val="center"/>
          </w:tcPr>
          <w:p w:rsidR="003F5F3B" w:rsidRPr="00522D22" w:rsidRDefault="003F5F3B" w:rsidP="00A95125">
            <w:pPr>
              <w:pStyle w:val="Title"/>
              <w:jc w:val="left"/>
              <w:rPr>
                <w:b w:val="0"/>
              </w:rPr>
            </w:pP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Mathematics, College</w:t>
            </w:r>
          </w:p>
        </w:tc>
        <w:tc>
          <w:tcPr>
            <w:tcW w:w="4410" w:type="dxa"/>
            <w:vAlign w:val="center"/>
          </w:tcPr>
          <w:p w:rsidR="003F5F3B" w:rsidRPr="007E379C" w:rsidRDefault="003F5F3B" w:rsidP="00B3577A">
            <w:pPr>
              <w:pStyle w:val="Title"/>
              <w:rPr>
                <w:b w:val="0"/>
              </w:rPr>
            </w:pPr>
            <w:r w:rsidRPr="007E379C">
              <w:rPr>
                <w:b w:val="0"/>
              </w:rPr>
              <w:t>MGF X106 or MGF X107 (min. 3 credits)</w:t>
            </w:r>
          </w:p>
        </w:tc>
        <w:tc>
          <w:tcPr>
            <w:tcW w:w="5040" w:type="dxa"/>
            <w:vAlign w:val="center"/>
          </w:tcPr>
          <w:p w:rsidR="003F5F3B" w:rsidRPr="00522D22" w:rsidRDefault="003F5F3B" w:rsidP="00A95125">
            <w:pPr>
              <w:pStyle w:val="Title"/>
              <w:jc w:val="left"/>
              <w:rPr>
                <w:b w:val="0"/>
              </w:rPr>
            </w:pPr>
            <w:r w:rsidRPr="00522D22">
              <w:rPr>
                <w:b w:val="0"/>
              </w:rPr>
              <w:t>Exam covers sets (10%), Logic (10%), Real Numbers (20%), Functions and Graphs (20%), Probability and Statistics (25%), and additional Algebra topics (15%)</w:t>
            </w: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Microeconomics, Principles of</w:t>
            </w:r>
          </w:p>
        </w:tc>
        <w:tc>
          <w:tcPr>
            <w:tcW w:w="4410" w:type="dxa"/>
            <w:vAlign w:val="center"/>
          </w:tcPr>
          <w:p w:rsidR="003F5F3B" w:rsidRPr="007E379C" w:rsidRDefault="003F5F3B" w:rsidP="00B3577A">
            <w:pPr>
              <w:pStyle w:val="Title"/>
              <w:rPr>
                <w:b w:val="0"/>
              </w:rPr>
            </w:pPr>
            <w:r w:rsidRPr="007E379C">
              <w:rPr>
                <w:b w:val="0"/>
              </w:rPr>
              <w:t>ECO X023 (min. 3 credits)</w:t>
            </w:r>
          </w:p>
        </w:tc>
        <w:tc>
          <w:tcPr>
            <w:tcW w:w="5040" w:type="dxa"/>
            <w:vAlign w:val="center"/>
          </w:tcPr>
          <w:p w:rsidR="003F5F3B" w:rsidRPr="00522D22" w:rsidRDefault="003F5F3B" w:rsidP="00A95125">
            <w:pPr>
              <w:pStyle w:val="Title"/>
              <w:jc w:val="left"/>
              <w:rPr>
                <w:b w:val="0"/>
              </w:rPr>
            </w:pP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Natural Science</w:t>
            </w:r>
          </w:p>
        </w:tc>
        <w:tc>
          <w:tcPr>
            <w:tcW w:w="4410" w:type="dxa"/>
            <w:vAlign w:val="center"/>
          </w:tcPr>
          <w:p w:rsidR="003F5F3B" w:rsidRDefault="003F5F3B" w:rsidP="00B3577A">
            <w:pPr>
              <w:pStyle w:val="Title"/>
              <w:rPr>
                <w:b w:val="0"/>
              </w:rPr>
            </w:pPr>
            <w:r w:rsidRPr="00522D22">
              <w:rPr>
                <w:b w:val="0"/>
              </w:rPr>
              <w:t>No direct equivalent.</w:t>
            </w:r>
          </w:p>
          <w:p w:rsidR="003F5F3B" w:rsidRPr="00522D22" w:rsidRDefault="003F5F3B" w:rsidP="00B3577A">
            <w:pPr>
              <w:pStyle w:val="Title"/>
              <w:rPr>
                <w:b w:val="0"/>
              </w:rPr>
            </w:pPr>
            <w:r w:rsidRPr="00522D22">
              <w:rPr>
                <w:b w:val="0"/>
              </w:rPr>
              <w:t>Recommend specific subject exams instead.</w:t>
            </w:r>
          </w:p>
        </w:tc>
        <w:tc>
          <w:tcPr>
            <w:tcW w:w="5040" w:type="dxa"/>
            <w:vAlign w:val="center"/>
          </w:tcPr>
          <w:p w:rsidR="003F5F3B" w:rsidRDefault="003F5F3B" w:rsidP="00A95125">
            <w:pPr>
              <w:pStyle w:val="Title"/>
              <w:jc w:val="left"/>
              <w:rPr>
                <w:b w:val="0"/>
              </w:rPr>
            </w:pPr>
            <w:r w:rsidRPr="00522D22">
              <w:rPr>
                <w:b w:val="0"/>
              </w:rPr>
              <w:t xml:space="preserve">Interdisciplinary exam: </w:t>
            </w:r>
          </w:p>
          <w:p w:rsidR="003F5F3B" w:rsidRDefault="003F5F3B" w:rsidP="00A95125">
            <w:pPr>
              <w:pStyle w:val="Title"/>
              <w:jc w:val="left"/>
              <w:rPr>
                <w:b w:val="0"/>
              </w:rPr>
            </w:pPr>
            <w:r w:rsidRPr="00522D22">
              <w:rPr>
                <w:b w:val="0"/>
              </w:rPr>
              <w:t xml:space="preserve">50% Biological Science and 50% Physical Science </w:t>
            </w:r>
          </w:p>
          <w:p w:rsidR="003F5F3B" w:rsidRPr="00522D22" w:rsidRDefault="003F5F3B" w:rsidP="00A95125">
            <w:pPr>
              <w:pStyle w:val="Title"/>
              <w:jc w:val="left"/>
              <w:rPr>
                <w:b w:val="0"/>
              </w:rPr>
            </w:pPr>
            <w:r w:rsidRPr="00522D22">
              <w:rPr>
                <w:b w:val="0"/>
              </w:rPr>
              <w:t>(incl. Physics, Chemistry, Astronomy, and Geology)</w:t>
            </w:r>
          </w:p>
        </w:tc>
      </w:tr>
      <w:tr w:rsidR="003F5F3B" w:rsidRPr="00522D22" w:rsidTr="00A40BB3">
        <w:trPr>
          <w:cantSplit/>
        </w:trPr>
        <w:tc>
          <w:tcPr>
            <w:tcW w:w="3528" w:type="dxa"/>
            <w:vAlign w:val="center"/>
          </w:tcPr>
          <w:p w:rsidR="003F5F3B" w:rsidRPr="007E379C" w:rsidRDefault="003F5F3B" w:rsidP="00A95125">
            <w:pPr>
              <w:pStyle w:val="Title"/>
              <w:jc w:val="left"/>
              <w:rPr>
                <w:b w:val="0"/>
              </w:rPr>
            </w:pPr>
            <w:r w:rsidRPr="007E379C">
              <w:rPr>
                <w:b w:val="0"/>
              </w:rPr>
              <w:t>Precalculus</w:t>
            </w:r>
          </w:p>
        </w:tc>
        <w:tc>
          <w:tcPr>
            <w:tcW w:w="4410" w:type="dxa"/>
            <w:vAlign w:val="center"/>
          </w:tcPr>
          <w:p w:rsidR="003F5F3B" w:rsidRPr="007E379C" w:rsidRDefault="003F5F3B" w:rsidP="00B3577A">
            <w:pPr>
              <w:pStyle w:val="Title"/>
              <w:rPr>
                <w:b w:val="0"/>
              </w:rPr>
            </w:pPr>
            <w:r w:rsidRPr="007E379C">
              <w:rPr>
                <w:b w:val="0"/>
              </w:rPr>
              <w:t xml:space="preserve">MAC X140 </w:t>
            </w:r>
            <w:r>
              <w:rPr>
                <w:b w:val="0"/>
              </w:rPr>
              <w:t>(min. 3 credits)</w:t>
            </w:r>
          </w:p>
        </w:tc>
        <w:tc>
          <w:tcPr>
            <w:tcW w:w="5040" w:type="dxa"/>
            <w:vAlign w:val="center"/>
          </w:tcPr>
          <w:p w:rsidR="003F5F3B" w:rsidRPr="00522D22" w:rsidRDefault="003F5F3B" w:rsidP="00A95125">
            <w:pPr>
              <w:pStyle w:val="Title"/>
              <w:jc w:val="left"/>
              <w:rPr>
                <w:b w:val="0"/>
              </w:rPr>
            </w:pPr>
          </w:p>
        </w:tc>
      </w:tr>
      <w:tr w:rsidR="003F5F3B" w:rsidRPr="00522D22" w:rsidTr="00A40BB3">
        <w:trPr>
          <w:cantSplit/>
        </w:trPr>
        <w:tc>
          <w:tcPr>
            <w:tcW w:w="3528" w:type="dxa"/>
            <w:vAlign w:val="center"/>
          </w:tcPr>
          <w:p w:rsidR="003F5F3B" w:rsidRPr="007E379C" w:rsidRDefault="003F5F3B" w:rsidP="00A95125">
            <w:pPr>
              <w:pStyle w:val="Title"/>
              <w:jc w:val="left"/>
              <w:rPr>
                <w:b w:val="0"/>
              </w:rPr>
            </w:pPr>
            <w:r w:rsidRPr="007E379C">
              <w:rPr>
                <w:b w:val="0"/>
              </w:rPr>
              <w:t>Psychology, Introductory</w:t>
            </w:r>
          </w:p>
        </w:tc>
        <w:tc>
          <w:tcPr>
            <w:tcW w:w="4410" w:type="dxa"/>
            <w:vAlign w:val="center"/>
          </w:tcPr>
          <w:p w:rsidR="003F5F3B" w:rsidRPr="007E379C" w:rsidRDefault="003F5F3B" w:rsidP="00B3577A">
            <w:pPr>
              <w:pStyle w:val="Title"/>
              <w:rPr>
                <w:b w:val="0"/>
              </w:rPr>
            </w:pPr>
            <w:r w:rsidRPr="007E379C">
              <w:rPr>
                <w:b w:val="0"/>
              </w:rPr>
              <w:t>PSY X012 (min. 3 credits)</w:t>
            </w:r>
          </w:p>
        </w:tc>
        <w:tc>
          <w:tcPr>
            <w:tcW w:w="5040" w:type="dxa"/>
            <w:vAlign w:val="center"/>
          </w:tcPr>
          <w:p w:rsidR="003F5F3B" w:rsidRPr="00522D22" w:rsidRDefault="003F5F3B" w:rsidP="00A95125">
            <w:pPr>
              <w:pStyle w:val="Title"/>
              <w:jc w:val="left"/>
              <w:rPr>
                <w:b w:val="0"/>
              </w:rPr>
            </w:pP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Social Science and History</w:t>
            </w:r>
          </w:p>
        </w:tc>
        <w:tc>
          <w:tcPr>
            <w:tcW w:w="4410" w:type="dxa"/>
            <w:vAlign w:val="center"/>
          </w:tcPr>
          <w:p w:rsidR="003F5F3B" w:rsidRDefault="003F5F3B" w:rsidP="00B3577A">
            <w:pPr>
              <w:pStyle w:val="Title"/>
              <w:rPr>
                <w:b w:val="0"/>
              </w:rPr>
            </w:pPr>
            <w:r>
              <w:rPr>
                <w:b w:val="0"/>
              </w:rPr>
              <w:t>No direct equivalent.</w:t>
            </w:r>
          </w:p>
          <w:p w:rsidR="003F5F3B" w:rsidRPr="00522D22" w:rsidRDefault="003F5F3B" w:rsidP="00B3577A">
            <w:pPr>
              <w:pStyle w:val="Title"/>
              <w:rPr>
                <w:b w:val="0"/>
              </w:rPr>
            </w:pPr>
            <w:r w:rsidRPr="00522D22">
              <w:rPr>
                <w:b w:val="0"/>
              </w:rPr>
              <w:t>Recommend specific subject exams instead.</w:t>
            </w:r>
          </w:p>
        </w:tc>
        <w:tc>
          <w:tcPr>
            <w:tcW w:w="5040" w:type="dxa"/>
            <w:vAlign w:val="center"/>
          </w:tcPr>
          <w:p w:rsidR="003F5F3B" w:rsidRPr="00522D22" w:rsidRDefault="003F5F3B" w:rsidP="00A95125">
            <w:pPr>
              <w:pStyle w:val="Title"/>
              <w:jc w:val="left"/>
              <w:rPr>
                <w:b w:val="0"/>
              </w:rPr>
            </w:pPr>
            <w:r w:rsidRPr="00522D22">
              <w:rPr>
                <w:b w:val="0"/>
              </w:rPr>
              <w:t>Interdisciplinary exam: 40% History (</w:t>
            </w:r>
            <w:smartTag w:uri="urn:schemas-microsoft-com:office:smarttags" w:element="place">
              <w:smartTag w:uri="urn:schemas-microsoft-com:office:smarttags" w:element="country-region">
                <w:r w:rsidRPr="00522D22">
                  <w:rPr>
                    <w:b w:val="0"/>
                  </w:rPr>
                  <w:t>U.S.</w:t>
                </w:r>
              </w:smartTag>
            </w:smartTag>
            <w:r w:rsidRPr="00522D22">
              <w:rPr>
                <w:b w:val="0"/>
              </w:rPr>
              <w:t>, Western, and World) and 60% Social Sciences (Government, Sociology, Economics, Psychology, Geography, and Anthropology)</w:t>
            </w:r>
          </w:p>
        </w:tc>
      </w:tr>
      <w:tr w:rsidR="003F5F3B" w:rsidRPr="00522D22" w:rsidTr="00A40BB3">
        <w:trPr>
          <w:cantSplit/>
        </w:trPr>
        <w:tc>
          <w:tcPr>
            <w:tcW w:w="3528" w:type="dxa"/>
            <w:vAlign w:val="center"/>
          </w:tcPr>
          <w:p w:rsidR="003F5F3B" w:rsidRPr="00522D22" w:rsidRDefault="003F5F3B" w:rsidP="00A95125">
            <w:pPr>
              <w:pStyle w:val="Title"/>
              <w:jc w:val="left"/>
              <w:rPr>
                <w:b w:val="0"/>
              </w:rPr>
            </w:pPr>
            <w:r w:rsidRPr="00522D22">
              <w:rPr>
                <w:b w:val="0"/>
              </w:rPr>
              <w:t>Sociology, Introductory</w:t>
            </w:r>
          </w:p>
        </w:tc>
        <w:tc>
          <w:tcPr>
            <w:tcW w:w="4410" w:type="dxa"/>
            <w:vAlign w:val="center"/>
          </w:tcPr>
          <w:p w:rsidR="003F5F3B" w:rsidRPr="00522D22" w:rsidRDefault="003F5F3B" w:rsidP="00B3577A">
            <w:pPr>
              <w:pStyle w:val="Title"/>
              <w:rPr>
                <w:b w:val="0"/>
              </w:rPr>
            </w:pPr>
            <w:r w:rsidRPr="00522D22">
              <w:rPr>
                <w:b w:val="0"/>
              </w:rPr>
              <w:t>SYG X000 (min. 3 credits)</w:t>
            </w:r>
          </w:p>
        </w:tc>
        <w:tc>
          <w:tcPr>
            <w:tcW w:w="5040" w:type="dxa"/>
            <w:vAlign w:val="center"/>
          </w:tcPr>
          <w:p w:rsidR="003F5F3B" w:rsidRPr="00522D22" w:rsidRDefault="003F5F3B" w:rsidP="00A95125">
            <w:pPr>
              <w:pStyle w:val="Title"/>
              <w:jc w:val="left"/>
              <w:rPr>
                <w:b w:val="0"/>
              </w:rPr>
            </w:pPr>
          </w:p>
        </w:tc>
      </w:tr>
      <w:tr w:rsidR="003F5F3B" w:rsidRPr="007E379C" w:rsidTr="00A40BB3">
        <w:trPr>
          <w:cantSplit/>
        </w:trPr>
        <w:tc>
          <w:tcPr>
            <w:tcW w:w="3528" w:type="dxa"/>
            <w:vAlign w:val="center"/>
          </w:tcPr>
          <w:p w:rsidR="003F5F3B" w:rsidRPr="007E379C" w:rsidRDefault="003F5F3B" w:rsidP="00A95125">
            <w:pPr>
              <w:pStyle w:val="Title"/>
              <w:jc w:val="left"/>
              <w:rPr>
                <w:b w:val="0"/>
              </w:rPr>
            </w:pPr>
            <w:r w:rsidRPr="007E379C">
              <w:rPr>
                <w:b w:val="0"/>
              </w:rPr>
              <w:t>Spanish Language</w:t>
            </w:r>
          </w:p>
        </w:tc>
        <w:tc>
          <w:tcPr>
            <w:tcW w:w="4410" w:type="dxa"/>
            <w:vAlign w:val="center"/>
          </w:tcPr>
          <w:p w:rsidR="003F5F3B" w:rsidRPr="007E379C" w:rsidRDefault="003F5F3B" w:rsidP="00B3577A">
            <w:pPr>
              <w:pStyle w:val="Title"/>
              <w:rPr>
                <w:b w:val="0"/>
              </w:rPr>
            </w:pPr>
            <w:r w:rsidRPr="007E379C">
              <w:rPr>
                <w:b w:val="0"/>
              </w:rPr>
              <w:t xml:space="preserve">On Level I </w:t>
            </w:r>
            <w:r>
              <w:rPr>
                <w:b w:val="0"/>
              </w:rPr>
              <w:t>Spanish</w:t>
            </w:r>
            <w:r w:rsidRPr="007E379C">
              <w:rPr>
                <w:b w:val="0"/>
              </w:rPr>
              <w:t xml:space="preserve"> Language exam—one semester of Elementary Language I </w:t>
            </w:r>
            <w:r>
              <w:rPr>
                <w:b w:val="0"/>
              </w:rPr>
              <w:t>(min. 3 credits)</w:t>
            </w:r>
          </w:p>
        </w:tc>
        <w:tc>
          <w:tcPr>
            <w:tcW w:w="5040" w:type="dxa"/>
            <w:vAlign w:val="center"/>
          </w:tcPr>
          <w:p w:rsidR="003F5F3B" w:rsidRPr="007E379C" w:rsidRDefault="003F5F3B" w:rsidP="00A95125">
            <w:pPr>
              <w:pStyle w:val="Title"/>
              <w:jc w:val="left"/>
              <w:rPr>
                <w:b w:val="0"/>
              </w:rPr>
            </w:pPr>
            <w:r w:rsidRPr="007E379C">
              <w:rPr>
                <w:b w:val="0"/>
              </w:rPr>
              <w:t xml:space="preserve">On Level 2 </w:t>
            </w:r>
            <w:r>
              <w:rPr>
                <w:b w:val="0"/>
              </w:rPr>
              <w:t>Spanish</w:t>
            </w:r>
            <w:r w:rsidRPr="007E379C">
              <w:rPr>
                <w:b w:val="0"/>
              </w:rPr>
              <w:t xml:space="preserve"> Language exam—scor</w:t>
            </w:r>
            <w:r w:rsidRPr="007314BA">
              <w:rPr>
                <w:b w:val="0"/>
              </w:rPr>
              <w:t>e of 63 earns a minimum of two semesters of Elementary Language I and II (min. 6 credits).  No literature credit  College Board recommended score change from 66 to 63 in spring, 2007</w:t>
            </w:r>
            <w:r w:rsidRPr="006730EA">
              <w:rPr>
                <w:b w:val="0"/>
              </w:rPr>
              <w:t>.</w:t>
            </w:r>
          </w:p>
        </w:tc>
      </w:tr>
      <w:tr w:rsidR="003F5F3B" w:rsidRPr="007E379C" w:rsidTr="00A40BB3">
        <w:trPr>
          <w:cantSplit/>
        </w:trPr>
        <w:tc>
          <w:tcPr>
            <w:tcW w:w="3528" w:type="dxa"/>
            <w:vAlign w:val="center"/>
          </w:tcPr>
          <w:p w:rsidR="003F5F3B" w:rsidRPr="00A95125" w:rsidRDefault="003F5F3B" w:rsidP="00A95125">
            <w:pPr>
              <w:pStyle w:val="Title"/>
              <w:jc w:val="left"/>
              <w:rPr>
                <w:b w:val="0"/>
                <w:color w:val="000000"/>
              </w:rPr>
            </w:pPr>
            <w:r w:rsidRPr="00A95125">
              <w:rPr>
                <w:b w:val="0"/>
                <w:color w:val="000000"/>
              </w:rPr>
              <w:t>Trigonometry</w:t>
            </w:r>
          </w:p>
        </w:tc>
        <w:tc>
          <w:tcPr>
            <w:tcW w:w="4410" w:type="dxa"/>
            <w:vAlign w:val="center"/>
          </w:tcPr>
          <w:p w:rsidR="003F5F3B" w:rsidRPr="00A95125" w:rsidRDefault="003F5F3B" w:rsidP="00B3577A">
            <w:pPr>
              <w:pStyle w:val="Title"/>
              <w:rPr>
                <w:b w:val="0"/>
                <w:color w:val="000000"/>
              </w:rPr>
            </w:pPr>
            <w:r w:rsidRPr="00A95125">
              <w:rPr>
                <w:b w:val="0"/>
                <w:color w:val="000000"/>
              </w:rPr>
              <w:t>MAC X114 (min. 2 credits)</w:t>
            </w:r>
          </w:p>
        </w:tc>
        <w:tc>
          <w:tcPr>
            <w:tcW w:w="5040" w:type="dxa"/>
            <w:vAlign w:val="center"/>
          </w:tcPr>
          <w:p w:rsidR="003F5F3B" w:rsidRPr="00A95125" w:rsidRDefault="003F5F3B" w:rsidP="00A95125">
            <w:pPr>
              <w:pStyle w:val="Title"/>
              <w:jc w:val="left"/>
              <w:rPr>
                <w:b w:val="0"/>
                <w:color w:val="000000"/>
              </w:rPr>
            </w:pPr>
            <w:r w:rsidRPr="00A95125">
              <w:rPr>
                <w:b w:val="0"/>
                <w:color w:val="000000"/>
              </w:rPr>
              <w:t>Effective July 1, 2006 this test is no longer administered—replaced by “Precalculus” exam</w:t>
            </w:r>
          </w:p>
        </w:tc>
      </w:tr>
      <w:tr w:rsidR="003F5F3B" w:rsidRPr="007E379C" w:rsidTr="00A40BB3">
        <w:trPr>
          <w:cantSplit/>
          <w:trHeight w:val="602"/>
        </w:trPr>
        <w:tc>
          <w:tcPr>
            <w:tcW w:w="3528" w:type="dxa"/>
            <w:vAlign w:val="center"/>
          </w:tcPr>
          <w:p w:rsidR="003F5F3B" w:rsidRPr="007E379C" w:rsidRDefault="003F5F3B" w:rsidP="00A95125">
            <w:pPr>
              <w:pStyle w:val="Title"/>
              <w:jc w:val="left"/>
              <w:rPr>
                <w:b w:val="0"/>
              </w:rPr>
            </w:pPr>
            <w:r w:rsidRPr="007E379C">
              <w:rPr>
                <w:b w:val="0"/>
              </w:rPr>
              <w:lastRenderedPageBreak/>
              <w:t>Western Civilization I: Ancient Near East to 1648</w:t>
            </w:r>
          </w:p>
        </w:tc>
        <w:tc>
          <w:tcPr>
            <w:tcW w:w="4410" w:type="dxa"/>
            <w:vAlign w:val="center"/>
          </w:tcPr>
          <w:p w:rsidR="003F5F3B" w:rsidRPr="007E379C" w:rsidRDefault="003F5F3B" w:rsidP="00B3577A">
            <w:pPr>
              <w:pStyle w:val="Title"/>
              <w:rPr>
                <w:b w:val="0"/>
              </w:rPr>
            </w:pPr>
            <w:r w:rsidRPr="007E379C">
              <w:rPr>
                <w:b w:val="0"/>
              </w:rPr>
              <w:t>EUH X000</w:t>
            </w:r>
            <w:r>
              <w:rPr>
                <w:b w:val="0"/>
              </w:rPr>
              <w:t xml:space="preserve"> </w:t>
            </w:r>
            <w:r w:rsidRPr="007E379C">
              <w:rPr>
                <w:b w:val="0"/>
              </w:rPr>
              <w:t>(min. 3 credits)</w:t>
            </w:r>
          </w:p>
        </w:tc>
        <w:tc>
          <w:tcPr>
            <w:tcW w:w="5040" w:type="dxa"/>
            <w:vAlign w:val="center"/>
          </w:tcPr>
          <w:p w:rsidR="003F5F3B" w:rsidRPr="007E379C" w:rsidRDefault="003F5F3B" w:rsidP="00A95125">
            <w:pPr>
              <w:pStyle w:val="Title"/>
              <w:jc w:val="left"/>
              <w:rPr>
                <w:b w:val="0"/>
              </w:rPr>
            </w:pPr>
          </w:p>
        </w:tc>
      </w:tr>
      <w:tr w:rsidR="003F5F3B" w:rsidRPr="007E379C" w:rsidTr="00A40BB3">
        <w:trPr>
          <w:cantSplit/>
        </w:trPr>
        <w:tc>
          <w:tcPr>
            <w:tcW w:w="3528" w:type="dxa"/>
            <w:vAlign w:val="center"/>
          </w:tcPr>
          <w:p w:rsidR="003F5F3B" w:rsidRPr="007E379C" w:rsidRDefault="003F5F3B" w:rsidP="00A95125">
            <w:pPr>
              <w:pStyle w:val="Title"/>
              <w:jc w:val="left"/>
              <w:rPr>
                <w:b w:val="0"/>
              </w:rPr>
            </w:pPr>
            <w:r w:rsidRPr="007E379C">
              <w:rPr>
                <w:b w:val="0"/>
              </w:rPr>
              <w:t>Western Civilization II: 1648 to Present</w:t>
            </w:r>
          </w:p>
        </w:tc>
        <w:tc>
          <w:tcPr>
            <w:tcW w:w="4410" w:type="dxa"/>
            <w:vAlign w:val="center"/>
          </w:tcPr>
          <w:p w:rsidR="003F5F3B" w:rsidRPr="007E379C" w:rsidRDefault="003F5F3B" w:rsidP="00B3577A">
            <w:pPr>
              <w:pStyle w:val="Title"/>
              <w:rPr>
                <w:b w:val="0"/>
              </w:rPr>
            </w:pPr>
            <w:r w:rsidRPr="007E379C">
              <w:rPr>
                <w:b w:val="0"/>
              </w:rPr>
              <w:t>EUH X001 (min. 3 credits)</w:t>
            </w:r>
          </w:p>
        </w:tc>
        <w:tc>
          <w:tcPr>
            <w:tcW w:w="5040" w:type="dxa"/>
            <w:vAlign w:val="center"/>
          </w:tcPr>
          <w:p w:rsidR="003F5F3B" w:rsidRPr="007E379C" w:rsidRDefault="003F5F3B" w:rsidP="00A95125">
            <w:pPr>
              <w:pStyle w:val="Title"/>
              <w:jc w:val="left"/>
              <w:rPr>
                <w:b w:val="0"/>
              </w:rPr>
            </w:pPr>
          </w:p>
        </w:tc>
      </w:tr>
    </w:tbl>
    <w:p w:rsidR="003F5F3B" w:rsidRPr="007E379C" w:rsidRDefault="003F5F3B">
      <w:pPr>
        <w:pStyle w:val="Title"/>
      </w:pPr>
    </w:p>
    <w:p w:rsidR="003F5F3B" w:rsidRPr="0017326B" w:rsidRDefault="003F5F3B">
      <w:pPr>
        <w:pStyle w:val="Title"/>
        <w:rPr>
          <w:sz w:val="24"/>
          <w:szCs w:val="24"/>
        </w:rPr>
      </w:pPr>
      <w:r w:rsidRPr="00522D22">
        <w:br w:type="page"/>
      </w:r>
      <w:r w:rsidRPr="0017326B">
        <w:rPr>
          <w:sz w:val="24"/>
          <w:szCs w:val="24"/>
        </w:rPr>
        <w:lastRenderedPageBreak/>
        <w:t>INTERNATIONAL BACCALAUREATE (IB)</w:t>
      </w:r>
    </w:p>
    <w:p w:rsidR="003F5F3B" w:rsidRPr="00522D22" w:rsidRDefault="003F5F3B">
      <w:pPr>
        <w:pStyle w:val="Title"/>
      </w:pPr>
    </w:p>
    <w:p w:rsidR="003F5F3B" w:rsidRPr="00044B43" w:rsidRDefault="003F5F3B" w:rsidP="003A5CF7">
      <w:pPr>
        <w:pStyle w:val="Title"/>
        <w:jc w:val="left"/>
        <w:rPr>
          <w:b w:val="0"/>
          <w:sz w:val="22"/>
          <w:szCs w:val="22"/>
        </w:rPr>
      </w:pPr>
      <w:r w:rsidRPr="00044B43">
        <w:rPr>
          <w:b w:val="0"/>
          <w:sz w:val="22"/>
          <w:szCs w:val="22"/>
        </w:rPr>
        <w:t xml:space="preserve">The International Baccalaureate program is a challenging curriculum offered in high schools around the world that is designed to prepare students for advanced work in many countries’ postsecondary systems. Because it is international, the curriculum is not always as closely aligned with courses in American colleges and universities as Advanced Placement courses, and students and teachers often choose topics within a fairly wide range. Students frequently conduct independent projects as part of the curriculum. Many subjects have both Standard Level and Higher Level versions, which typically require additional specialized research or independent work. International Baccalaureate assessments are conducted worldwide, so that an American student’s work may be evaluated by a teacher in </w:t>
      </w:r>
      <w:smartTag w:uri="urn:schemas-microsoft-com:office:smarttags" w:element="place">
        <w:smartTag w:uri="urn:schemas-microsoft-com:office:smarttags" w:element="country-region">
          <w:r w:rsidRPr="00044B43">
            <w:rPr>
              <w:b w:val="0"/>
              <w:sz w:val="22"/>
              <w:szCs w:val="22"/>
            </w:rPr>
            <w:t>Singapore</w:t>
          </w:r>
        </w:smartTag>
      </w:smartTag>
      <w:r w:rsidRPr="00044B43">
        <w:rPr>
          <w:b w:val="0"/>
          <w:sz w:val="22"/>
          <w:szCs w:val="22"/>
        </w:rPr>
        <w:t xml:space="preserve"> or vice-versa, and they often include substantial long-answer components or assessment of student research projects or portfolios. It may be helpful for institutions to talk with the student or to </w:t>
      </w:r>
      <w:r w:rsidRPr="00BF2E66">
        <w:rPr>
          <w:b w:val="0"/>
          <w:sz w:val="22"/>
          <w:szCs w:val="22"/>
        </w:rPr>
        <w:t xml:space="preserve">review </w:t>
      </w:r>
      <w:r w:rsidRPr="00044B43">
        <w:rPr>
          <w:b w:val="0"/>
          <w:sz w:val="22"/>
          <w:szCs w:val="22"/>
        </w:rPr>
        <w:t>the student’s projects in order to assign appropriate credit.</w:t>
      </w:r>
    </w:p>
    <w:p w:rsidR="003F5F3B" w:rsidRPr="00044B43" w:rsidRDefault="003F5F3B" w:rsidP="003A5CF7">
      <w:pPr>
        <w:pStyle w:val="Title"/>
        <w:jc w:val="left"/>
        <w:rPr>
          <w:b w:val="0"/>
          <w:sz w:val="22"/>
          <w:szCs w:val="22"/>
        </w:rPr>
      </w:pPr>
    </w:p>
    <w:p w:rsidR="003F5F3B" w:rsidRPr="00044B43" w:rsidRDefault="003F5F3B" w:rsidP="003A5CF7">
      <w:pPr>
        <w:pStyle w:val="Title"/>
        <w:jc w:val="left"/>
        <w:rPr>
          <w:b w:val="0"/>
          <w:sz w:val="22"/>
          <w:szCs w:val="22"/>
        </w:rPr>
      </w:pPr>
      <w:r w:rsidRPr="00044B43">
        <w:rPr>
          <w:b w:val="0"/>
          <w:sz w:val="22"/>
          <w:szCs w:val="22"/>
        </w:rPr>
        <w:t>In 2006, the Florida State Board of Education Rule 6A-10.024 and the Board of Governors established that the credit granting recommendations below award equal course credit for diploma and no</w:t>
      </w:r>
      <w:r>
        <w:rPr>
          <w:b w:val="0"/>
          <w:sz w:val="22"/>
          <w:szCs w:val="22"/>
        </w:rPr>
        <w:t>n</w:t>
      </w:r>
      <w:r w:rsidRPr="00044B43">
        <w:rPr>
          <w:b w:val="0"/>
          <w:sz w:val="22"/>
          <w:szCs w:val="22"/>
        </w:rPr>
        <w:t xml:space="preserve">-diploma holders for passing exam scores. Institutions must use the course number listed, unless it would be advantageous for the student to award a specific course number with equal credit that satisfies program prerequisites.  More information about the IB program is available at </w:t>
      </w:r>
      <w:hyperlink r:id="rId15" w:history="1">
        <w:r w:rsidRPr="00E70F76">
          <w:rPr>
            <w:rStyle w:val="Hyperlink"/>
            <w:b w:val="0"/>
            <w:sz w:val="22"/>
            <w:szCs w:val="22"/>
            <w:lang w:val="en-GB"/>
          </w:rPr>
          <w:t>http://www.ibo.org/</w:t>
        </w:r>
      </w:hyperlink>
      <w:r w:rsidRPr="00E70F76">
        <w:rPr>
          <w:b w:val="0"/>
          <w:color w:val="0000FF"/>
          <w:sz w:val="22"/>
          <w:szCs w:val="22"/>
          <w:u w:val="single"/>
          <w:lang w:val="en-GB"/>
        </w:rPr>
        <w:t>.</w:t>
      </w:r>
    </w:p>
    <w:p w:rsidR="003F5F3B" w:rsidRPr="00522D22" w:rsidRDefault="003F5F3B">
      <w:pPr>
        <w:pStyle w:val="Title"/>
        <w:jc w:val="left"/>
        <w:rPr>
          <w:b w:val="0"/>
        </w:rPr>
      </w:pPr>
    </w:p>
    <w:p w:rsidR="003F5F3B" w:rsidRPr="00522D22" w:rsidRDefault="003F5F3B">
      <w:pPr>
        <w:pStyle w:val="Title"/>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4410"/>
        <w:gridCol w:w="3420"/>
      </w:tblGrid>
      <w:tr w:rsidR="003F5F3B" w:rsidRPr="00522D22" w:rsidTr="009276FB">
        <w:trPr>
          <w:cantSplit/>
          <w:tblHeader/>
        </w:trPr>
        <w:tc>
          <w:tcPr>
            <w:tcW w:w="1908" w:type="dxa"/>
          </w:tcPr>
          <w:p w:rsidR="003F5F3B" w:rsidRPr="0017326B" w:rsidRDefault="003F5F3B" w:rsidP="008E2F2E">
            <w:pPr>
              <w:pStyle w:val="Title"/>
              <w:rPr>
                <w:sz w:val="22"/>
                <w:szCs w:val="22"/>
              </w:rPr>
            </w:pPr>
            <w:r w:rsidRPr="0017326B">
              <w:rPr>
                <w:sz w:val="22"/>
                <w:szCs w:val="22"/>
              </w:rPr>
              <w:t>Exam</w:t>
            </w:r>
          </w:p>
        </w:tc>
        <w:tc>
          <w:tcPr>
            <w:tcW w:w="3240" w:type="dxa"/>
          </w:tcPr>
          <w:p w:rsidR="003F5F3B" w:rsidRPr="0017326B" w:rsidRDefault="003F5F3B">
            <w:pPr>
              <w:pStyle w:val="Title"/>
              <w:rPr>
                <w:sz w:val="22"/>
                <w:szCs w:val="22"/>
              </w:rPr>
            </w:pPr>
            <w:r w:rsidRPr="0017326B">
              <w:rPr>
                <w:sz w:val="22"/>
                <w:szCs w:val="22"/>
              </w:rPr>
              <w:t>IB Score of 4</w:t>
            </w:r>
          </w:p>
          <w:p w:rsidR="003F5F3B" w:rsidRPr="0017326B" w:rsidRDefault="003F5F3B">
            <w:pPr>
              <w:pStyle w:val="Title"/>
              <w:rPr>
                <w:sz w:val="22"/>
                <w:szCs w:val="22"/>
              </w:rPr>
            </w:pPr>
          </w:p>
          <w:p w:rsidR="003F5F3B" w:rsidRPr="0017326B" w:rsidRDefault="003F5F3B">
            <w:pPr>
              <w:pStyle w:val="Title"/>
            </w:pPr>
            <w:r w:rsidRPr="0017326B">
              <w:t xml:space="preserve">Minimum 3 credits </w:t>
            </w:r>
          </w:p>
          <w:p w:rsidR="003F5F3B" w:rsidRPr="0017326B" w:rsidRDefault="003F5F3B">
            <w:pPr>
              <w:pStyle w:val="Title"/>
              <w:rPr>
                <w:sz w:val="22"/>
                <w:szCs w:val="22"/>
              </w:rPr>
            </w:pPr>
            <w:r w:rsidRPr="0017326B">
              <w:t>per exam.</w:t>
            </w:r>
            <w:r w:rsidRPr="0017326B">
              <w:rPr>
                <w:sz w:val="22"/>
                <w:szCs w:val="22"/>
              </w:rPr>
              <w:t xml:space="preserve"> </w:t>
            </w:r>
          </w:p>
        </w:tc>
        <w:tc>
          <w:tcPr>
            <w:tcW w:w="4410" w:type="dxa"/>
          </w:tcPr>
          <w:p w:rsidR="003F5F3B" w:rsidRPr="0017326B" w:rsidRDefault="003F5F3B">
            <w:pPr>
              <w:pStyle w:val="Title"/>
              <w:rPr>
                <w:sz w:val="22"/>
                <w:szCs w:val="22"/>
              </w:rPr>
            </w:pPr>
            <w:r w:rsidRPr="0017326B">
              <w:rPr>
                <w:sz w:val="22"/>
                <w:szCs w:val="22"/>
              </w:rPr>
              <w:t>IB Score of 5-7</w:t>
            </w:r>
          </w:p>
          <w:p w:rsidR="003F5F3B" w:rsidRPr="0017326B" w:rsidRDefault="003F5F3B">
            <w:pPr>
              <w:pStyle w:val="Title"/>
              <w:rPr>
                <w:sz w:val="22"/>
                <w:szCs w:val="22"/>
                <w:u w:val="single"/>
              </w:rPr>
            </w:pPr>
          </w:p>
          <w:p w:rsidR="003F5F3B" w:rsidRPr="0017326B" w:rsidRDefault="003F5F3B">
            <w:pPr>
              <w:pStyle w:val="Title"/>
            </w:pPr>
            <w:r w:rsidRPr="0017326B">
              <w:t>Minimum 6 credits per exam. If courses listed do not equal 6 credits, institutions must give elective credit or assign own numbers</w:t>
            </w:r>
          </w:p>
        </w:tc>
        <w:tc>
          <w:tcPr>
            <w:tcW w:w="3420" w:type="dxa"/>
          </w:tcPr>
          <w:p w:rsidR="003F5F3B" w:rsidRPr="0017326B" w:rsidRDefault="003F5F3B">
            <w:pPr>
              <w:pStyle w:val="Title"/>
              <w:rPr>
                <w:sz w:val="22"/>
                <w:szCs w:val="22"/>
              </w:rPr>
            </w:pPr>
            <w:r w:rsidRPr="0017326B">
              <w:rPr>
                <w:sz w:val="22"/>
                <w:szCs w:val="22"/>
              </w:rPr>
              <w:t>Comments</w:t>
            </w:r>
          </w:p>
        </w:tc>
      </w:tr>
      <w:tr w:rsidR="003F5F3B" w:rsidRPr="00522D22" w:rsidTr="009276FB">
        <w:trPr>
          <w:cantSplit/>
        </w:trPr>
        <w:tc>
          <w:tcPr>
            <w:tcW w:w="1908" w:type="dxa"/>
            <w:vAlign w:val="center"/>
          </w:tcPr>
          <w:p w:rsidR="003F5F3B" w:rsidRPr="00522D22" w:rsidRDefault="003F5F3B" w:rsidP="00CC41A4">
            <w:pPr>
              <w:pStyle w:val="Title"/>
              <w:jc w:val="left"/>
              <w:rPr>
                <w:b w:val="0"/>
              </w:rPr>
            </w:pPr>
            <w:r w:rsidRPr="00522D22">
              <w:rPr>
                <w:b w:val="0"/>
              </w:rPr>
              <w:t>Biology</w:t>
            </w:r>
          </w:p>
        </w:tc>
        <w:tc>
          <w:tcPr>
            <w:tcW w:w="3240" w:type="dxa"/>
            <w:vAlign w:val="center"/>
          </w:tcPr>
          <w:p w:rsidR="003F5F3B" w:rsidRPr="00522D22" w:rsidRDefault="003F5F3B" w:rsidP="00CC41A4">
            <w:pPr>
              <w:pStyle w:val="Title"/>
              <w:rPr>
                <w:b w:val="0"/>
              </w:rPr>
            </w:pPr>
            <w:r w:rsidRPr="00522D22">
              <w:rPr>
                <w:b w:val="0"/>
              </w:rPr>
              <w:t>BSC X005C or BSC X005/X005L</w:t>
            </w:r>
          </w:p>
        </w:tc>
        <w:tc>
          <w:tcPr>
            <w:tcW w:w="4410" w:type="dxa"/>
            <w:vAlign w:val="center"/>
          </w:tcPr>
          <w:p w:rsidR="003F5F3B" w:rsidRPr="00707A81" w:rsidRDefault="003F5F3B" w:rsidP="00CC41A4">
            <w:pPr>
              <w:pStyle w:val="Title"/>
              <w:rPr>
                <w:b w:val="0"/>
              </w:rPr>
            </w:pPr>
            <w:r w:rsidRPr="00707A81">
              <w:rPr>
                <w:b w:val="0"/>
              </w:rPr>
              <w:t>BSC X005C and BSC X010C</w:t>
            </w:r>
          </w:p>
          <w:p w:rsidR="003F5F3B" w:rsidRPr="00707A81" w:rsidRDefault="003F5F3B" w:rsidP="00CC41A4">
            <w:pPr>
              <w:pStyle w:val="Title"/>
              <w:rPr>
                <w:b w:val="0"/>
              </w:rPr>
            </w:pPr>
            <w:r w:rsidRPr="00707A81">
              <w:rPr>
                <w:b w:val="0"/>
              </w:rPr>
              <w:t>or</w:t>
            </w:r>
          </w:p>
          <w:p w:rsidR="003F5F3B" w:rsidRPr="00707A81" w:rsidRDefault="003F5F3B" w:rsidP="00CC41A4">
            <w:pPr>
              <w:pStyle w:val="Title"/>
              <w:rPr>
                <w:b w:val="0"/>
              </w:rPr>
            </w:pPr>
            <w:r w:rsidRPr="00707A81">
              <w:rPr>
                <w:b w:val="0"/>
              </w:rPr>
              <w:t>BSC X005/X005L and BSC X010/X010L</w:t>
            </w:r>
          </w:p>
        </w:tc>
        <w:tc>
          <w:tcPr>
            <w:tcW w:w="3420" w:type="dxa"/>
            <w:vAlign w:val="center"/>
          </w:tcPr>
          <w:p w:rsidR="003F5F3B" w:rsidRPr="00522D22" w:rsidRDefault="003F5F3B" w:rsidP="00CC41A4">
            <w:pPr>
              <w:pStyle w:val="Title"/>
              <w:jc w:val="left"/>
              <w:rPr>
                <w:b w:val="0"/>
              </w:rPr>
            </w:pP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Business and Management</w:t>
            </w:r>
          </w:p>
        </w:tc>
        <w:tc>
          <w:tcPr>
            <w:tcW w:w="3240" w:type="dxa"/>
            <w:vAlign w:val="center"/>
          </w:tcPr>
          <w:p w:rsidR="003F5F3B" w:rsidRDefault="003F5F3B" w:rsidP="00CC41A4">
            <w:pPr>
              <w:pStyle w:val="Title"/>
              <w:rPr>
                <w:b w:val="0"/>
              </w:rPr>
            </w:pPr>
            <w:r>
              <w:rPr>
                <w:b w:val="0"/>
              </w:rPr>
              <w:t>GEB X011 or MAN X604 or</w:t>
            </w:r>
          </w:p>
          <w:p w:rsidR="003F5F3B" w:rsidRPr="00707A81" w:rsidRDefault="003F5F3B" w:rsidP="00CC41A4">
            <w:pPr>
              <w:pStyle w:val="Title"/>
              <w:rPr>
                <w:b w:val="0"/>
              </w:rPr>
            </w:pPr>
            <w:r w:rsidRPr="00707A81">
              <w:rPr>
                <w:b w:val="0"/>
              </w:rPr>
              <w:t>MAN X652</w:t>
            </w:r>
          </w:p>
        </w:tc>
        <w:tc>
          <w:tcPr>
            <w:tcW w:w="4410" w:type="dxa"/>
            <w:vAlign w:val="center"/>
          </w:tcPr>
          <w:p w:rsidR="003F5F3B" w:rsidRPr="00707A81" w:rsidRDefault="003F5F3B" w:rsidP="00CC41A4">
            <w:pPr>
              <w:pStyle w:val="Title"/>
              <w:rPr>
                <w:b w:val="0"/>
              </w:rPr>
            </w:pPr>
            <w:r w:rsidRPr="00707A81">
              <w:rPr>
                <w:b w:val="0"/>
              </w:rPr>
              <w:t>GEB X011 or MAN X604 or MAN X652 and General Business or Management course determined by institution</w:t>
            </w:r>
          </w:p>
        </w:tc>
        <w:tc>
          <w:tcPr>
            <w:tcW w:w="3420" w:type="dxa"/>
            <w:vAlign w:val="center"/>
          </w:tcPr>
          <w:p w:rsidR="003F5F3B" w:rsidRPr="00522D22" w:rsidRDefault="003F5F3B" w:rsidP="00CC41A4">
            <w:pPr>
              <w:pStyle w:val="Title"/>
              <w:jc w:val="left"/>
              <w:rPr>
                <w:b w:val="0"/>
              </w:rPr>
            </w:pPr>
          </w:p>
        </w:tc>
      </w:tr>
      <w:tr w:rsidR="003F5F3B" w:rsidRPr="00522D22" w:rsidTr="009276FB">
        <w:trPr>
          <w:cantSplit/>
        </w:trPr>
        <w:tc>
          <w:tcPr>
            <w:tcW w:w="1908" w:type="dxa"/>
            <w:vAlign w:val="center"/>
          </w:tcPr>
          <w:p w:rsidR="003F5F3B" w:rsidRDefault="003F5F3B" w:rsidP="00CC41A4">
            <w:pPr>
              <w:pStyle w:val="Title"/>
              <w:jc w:val="left"/>
              <w:rPr>
                <w:b w:val="0"/>
              </w:rPr>
            </w:pPr>
          </w:p>
          <w:p w:rsidR="003F5F3B" w:rsidRPr="00522D22" w:rsidRDefault="003F5F3B" w:rsidP="00CC41A4">
            <w:pPr>
              <w:pStyle w:val="Title"/>
              <w:jc w:val="left"/>
              <w:rPr>
                <w:b w:val="0"/>
              </w:rPr>
            </w:pPr>
            <w:r w:rsidRPr="00522D22">
              <w:rPr>
                <w:b w:val="0"/>
              </w:rPr>
              <w:t>Chemistry</w:t>
            </w:r>
          </w:p>
        </w:tc>
        <w:tc>
          <w:tcPr>
            <w:tcW w:w="3240" w:type="dxa"/>
            <w:vAlign w:val="center"/>
          </w:tcPr>
          <w:p w:rsidR="003F5F3B" w:rsidRDefault="003F5F3B" w:rsidP="00CC41A4">
            <w:pPr>
              <w:pStyle w:val="Title"/>
              <w:rPr>
                <w:b w:val="0"/>
              </w:rPr>
            </w:pPr>
          </w:p>
          <w:p w:rsidR="003F5F3B" w:rsidRPr="00522D22" w:rsidRDefault="003F5F3B" w:rsidP="00CC41A4">
            <w:pPr>
              <w:pStyle w:val="Title"/>
              <w:rPr>
                <w:b w:val="0"/>
              </w:rPr>
            </w:pPr>
            <w:r w:rsidRPr="00522D22">
              <w:rPr>
                <w:b w:val="0"/>
              </w:rPr>
              <w:t>CHM X020C or CHM X020/X020L</w:t>
            </w:r>
          </w:p>
        </w:tc>
        <w:tc>
          <w:tcPr>
            <w:tcW w:w="4410" w:type="dxa"/>
            <w:vAlign w:val="center"/>
          </w:tcPr>
          <w:p w:rsidR="003F5F3B" w:rsidRPr="00707A81" w:rsidRDefault="003F5F3B" w:rsidP="00CC41A4">
            <w:pPr>
              <w:pStyle w:val="Title"/>
              <w:rPr>
                <w:b w:val="0"/>
              </w:rPr>
            </w:pPr>
            <w:r w:rsidRPr="00707A81">
              <w:rPr>
                <w:b w:val="0"/>
              </w:rPr>
              <w:t>CHM X020C or CHM X20/X020L</w:t>
            </w:r>
          </w:p>
          <w:p w:rsidR="003F5F3B" w:rsidRPr="00707A81" w:rsidRDefault="003F5F3B" w:rsidP="00CC41A4">
            <w:pPr>
              <w:pStyle w:val="Title"/>
              <w:rPr>
                <w:b w:val="0"/>
              </w:rPr>
            </w:pPr>
            <w:r w:rsidRPr="00707A81">
              <w:rPr>
                <w:b w:val="0"/>
              </w:rPr>
              <w:t>and</w:t>
            </w:r>
          </w:p>
          <w:p w:rsidR="003F5F3B" w:rsidRPr="00707A81" w:rsidRDefault="003F5F3B" w:rsidP="00CC41A4">
            <w:pPr>
              <w:pStyle w:val="Title"/>
              <w:rPr>
                <w:b w:val="0"/>
              </w:rPr>
            </w:pPr>
            <w:r w:rsidRPr="00707A81">
              <w:rPr>
                <w:b w:val="0"/>
              </w:rPr>
              <w:t>CHM X045C or CHM X045/045L</w:t>
            </w:r>
          </w:p>
        </w:tc>
        <w:tc>
          <w:tcPr>
            <w:tcW w:w="3420" w:type="dxa"/>
            <w:vAlign w:val="center"/>
          </w:tcPr>
          <w:p w:rsidR="003F5F3B" w:rsidRPr="00522D22" w:rsidRDefault="003F5F3B" w:rsidP="00CC41A4">
            <w:pPr>
              <w:pStyle w:val="Title"/>
              <w:jc w:val="left"/>
              <w:rPr>
                <w:b w:val="0"/>
              </w:rPr>
            </w:pPr>
          </w:p>
        </w:tc>
      </w:tr>
      <w:tr w:rsidR="003F5F3B" w:rsidRPr="00522D22" w:rsidTr="009276FB">
        <w:trPr>
          <w:cantSplit/>
        </w:trPr>
        <w:tc>
          <w:tcPr>
            <w:tcW w:w="1908" w:type="dxa"/>
            <w:vAlign w:val="center"/>
          </w:tcPr>
          <w:p w:rsidR="003F5F3B" w:rsidRDefault="003F5F3B" w:rsidP="00CC41A4">
            <w:pPr>
              <w:pStyle w:val="Title"/>
              <w:jc w:val="left"/>
              <w:rPr>
                <w:b w:val="0"/>
              </w:rPr>
            </w:pPr>
          </w:p>
          <w:p w:rsidR="003F5F3B" w:rsidRPr="00522D22" w:rsidRDefault="003F5F3B" w:rsidP="00CC41A4">
            <w:pPr>
              <w:pStyle w:val="Title"/>
              <w:jc w:val="left"/>
              <w:rPr>
                <w:b w:val="0"/>
              </w:rPr>
            </w:pPr>
            <w:r w:rsidRPr="00522D22">
              <w:rPr>
                <w:b w:val="0"/>
              </w:rPr>
              <w:t>Computer Science</w:t>
            </w:r>
          </w:p>
        </w:tc>
        <w:tc>
          <w:tcPr>
            <w:tcW w:w="3240" w:type="dxa"/>
            <w:vAlign w:val="center"/>
          </w:tcPr>
          <w:p w:rsidR="003F5F3B" w:rsidRPr="00BF2E66" w:rsidRDefault="003F5F3B" w:rsidP="00CC41A4">
            <w:pPr>
              <w:pStyle w:val="Title"/>
              <w:rPr>
                <w:b w:val="0"/>
              </w:rPr>
            </w:pPr>
          </w:p>
          <w:p w:rsidR="00EE6BF7" w:rsidRPr="00BF2E66" w:rsidRDefault="00EE6BF7" w:rsidP="00CC41A4">
            <w:pPr>
              <w:pStyle w:val="Title"/>
              <w:rPr>
                <w:b w:val="0"/>
              </w:rPr>
            </w:pPr>
            <w:r w:rsidRPr="00BF2E66">
              <w:rPr>
                <w:b w:val="0"/>
              </w:rPr>
              <w:t>CGS x100</w:t>
            </w:r>
          </w:p>
          <w:p w:rsidR="00EE6BF7" w:rsidRPr="00BF2E66" w:rsidRDefault="00EE6BF7" w:rsidP="00CC41A4">
            <w:pPr>
              <w:pStyle w:val="Title"/>
              <w:rPr>
                <w:b w:val="0"/>
              </w:rPr>
            </w:pPr>
            <w:r w:rsidRPr="00BF2E66">
              <w:rPr>
                <w:b w:val="0"/>
              </w:rPr>
              <w:t>(3 credits)</w:t>
            </w:r>
          </w:p>
        </w:tc>
        <w:tc>
          <w:tcPr>
            <w:tcW w:w="4410" w:type="dxa"/>
            <w:vAlign w:val="center"/>
          </w:tcPr>
          <w:p w:rsidR="003F5F3B" w:rsidRPr="00BF2E66" w:rsidRDefault="003F5F3B" w:rsidP="00CC41A4">
            <w:pPr>
              <w:pStyle w:val="Title"/>
              <w:rPr>
                <w:b w:val="0"/>
              </w:rPr>
            </w:pPr>
          </w:p>
          <w:p w:rsidR="00EE6BF7" w:rsidRPr="00BF2E66" w:rsidRDefault="00EE6BF7" w:rsidP="00CC41A4">
            <w:pPr>
              <w:pStyle w:val="Title"/>
              <w:rPr>
                <w:b w:val="0"/>
              </w:rPr>
            </w:pPr>
            <w:r w:rsidRPr="00BF2E66">
              <w:rPr>
                <w:b w:val="0"/>
              </w:rPr>
              <w:t>COP x000 and CGS x100</w:t>
            </w:r>
          </w:p>
          <w:p w:rsidR="00EE6BF7" w:rsidRPr="00BF2E66" w:rsidRDefault="00EE6BF7" w:rsidP="00CC41A4">
            <w:pPr>
              <w:pStyle w:val="Title"/>
              <w:rPr>
                <w:b w:val="0"/>
              </w:rPr>
            </w:pPr>
            <w:r w:rsidRPr="00BF2E66">
              <w:rPr>
                <w:b w:val="0"/>
              </w:rPr>
              <w:t>(6 credits)</w:t>
            </w:r>
          </w:p>
        </w:tc>
        <w:tc>
          <w:tcPr>
            <w:tcW w:w="3420" w:type="dxa"/>
            <w:vAlign w:val="center"/>
          </w:tcPr>
          <w:p w:rsidR="003F5F3B" w:rsidRPr="00522D22" w:rsidRDefault="003F5F3B" w:rsidP="00CC41A4">
            <w:pPr>
              <w:pStyle w:val="Title"/>
              <w:jc w:val="left"/>
              <w:rPr>
                <w:b w:val="0"/>
              </w:rPr>
            </w:pPr>
            <w:r w:rsidRPr="00522D22">
              <w:rPr>
                <w:b w:val="0"/>
              </w:rPr>
              <w:t>Exam content updated or changed frequently.</w:t>
            </w:r>
          </w:p>
        </w:tc>
      </w:tr>
      <w:tr w:rsidR="003F5F3B" w:rsidRPr="00522D22" w:rsidTr="009276FB">
        <w:trPr>
          <w:cantSplit/>
        </w:trPr>
        <w:tc>
          <w:tcPr>
            <w:tcW w:w="1908" w:type="dxa"/>
            <w:vAlign w:val="center"/>
          </w:tcPr>
          <w:p w:rsidR="003F5F3B" w:rsidRPr="00522D22" w:rsidRDefault="003F5F3B" w:rsidP="00CC41A4">
            <w:pPr>
              <w:pStyle w:val="Title"/>
              <w:jc w:val="left"/>
              <w:rPr>
                <w:b w:val="0"/>
              </w:rPr>
            </w:pPr>
            <w:r w:rsidRPr="009276FB">
              <w:rPr>
                <w:b w:val="0"/>
              </w:rPr>
              <w:t>Design Technology</w:t>
            </w:r>
          </w:p>
        </w:tc>
        <w:tc>
          <w:tcPr>
            <w:tcW w:w="3240" w:type="dxa"/>
            <w:vAlign w:val="center"/>
          </w:tcPr>
          <w:p w:rsidR="003F5F3B" w:rsidRPr="00522D22" w:rsidRDefault="003F5F3B" w:rsidP="00CC41A4">
            <w:pPr>
              <w:pStyle w:val="Title"/>
              <w:rPr>
                <w:b w:val="0"/>
              </w:rPr>
            </w:pPr>
            <w:r w:rsidRPr="00522D22">
              <w:rPr>
                <w:b w:val="0"/>
              </w:rPr>
              <w:t>ETI X410 (3 credits)</w:t>
            </w:r>
          </w:p>
        </w:tc>
        <w:tc>
          <w:tcPr>
            <w:tcW w:w="4410" w:type="dxa"/>
            <w:vAlign w:val="center"/>
          </w:tcPr>
          <w:p w:rsidR="003F5F3B" w:rsidRPr="00707A81" w:rsidRDefault="003F5F3B" w:rsidP="00CC41A4">
            <w:pPr>
              <w:pStyle w:val="Title"/>
              <w:rPr>
                <w:b w:val="0"/>
              </w:rPr>
            </w:pPr>
            <w:r w:rsidRPr="00707A81">
              <w:rPr>
                <w:b w:val="0"/>
              </w:rPr>
              <w:t>ETI X410 and other Engineering Technologies course determined by institution</w:t>
            </w:r>
          </w:p>
        </w:tc>
        <w:tc>
          <w:tcPr>
            <w:tcW w:w="3420" w:type="dxa"/>
            <w:vAlign w:val="center"/>
          </w:tcPr>
          <w:p w:rsidR="003F5F3B" w:rsidRPr="00522D22" w:rsidRDefault="003F5F3B" w:rsidP="00CC41A4">
            <w:pPr>
              <w:pStyle w:val="Title"/>
              <w:jc w:val="left"/>
              <w:rPr>
                <w:b w:val="0"/>
              </w:rPr>
            </w:pPr>
            <w:r w:rsidRPr="00522D22">
              <w:rPr>
                <w:b w:val="0"/>
              </w:rPr>
              <w:t>ETI X410 is unique to this exam.  Interdisciplinary engineering technology course.</w:t>
            </w:r>
          </w:p>
        </w:tc>
      </w:tr>
      <w:tr w:rsidR="003F5F3B" w:rsidRPr="00522D22" w:rsidTr="009276FB">
        <w:trPr>
          <w:cantSplit/>
        </w:trPr>
        <w:tc>
          <w:tcPr>
            <w:tcW w:w="1908" w:type="dxa"/>
            <w:vAlign w:val="center"/>
          </w:tcPr>
          <w:p w:rsidR="003F5F3B" w:rsidRPr="00522D22" w:rsidRDefault="003F5F3B" w:rsidP="00CC41A4">
            <w:pPr>
              <w:pStyle w:val="Title"/>
              <w:jc w:val="left"/>
              <w:rPr>
                <w:b w:val="0"/>
              </w:rPr>
            </w:pPr>
            <w:r w:rsidRPr="00522D22">
              <w:rPr>
                <w:b w:val="0"/>
              </w:rPr>
              <w:t>Economics</w:t>
            </w:r>
          </w:p>
        </w:tc>
        <w:tc>
          <w:tcPr>
            <w:tcW w:w="3240" w:type="dxa"/>
            <w:vAlign w:val="center"/>
          </w:tcPr>
          <w:p w:rsidR="003F5F3B" w:rsidRPr="00522D22" w:rsidRDefault="003F5F3B" w:rsidP="00CC41A4">
            <w:pPr>
              <w:pStyle w:val="Title"/>
              <w:rPr>
                <w:b w:val="0"/>
              </w:rPr>
            </w:pPr>
            <w:r w:rsidRPr="00522D22">
              <w:rPr>
                <w:b w:val="0"/>
              </w:rPr>
              <w:t>ECO X000</w:t>
            </w:r>
          </w:p>
        </w:tc>
        <w:tc>
          <w:tcPr>
            <w:tcW w:w="4410" w:type="dxa"/>
            <w:vAlign w:val="center"/>
          </w:tcPr>
          <w:p w:rsidR="003F5F3B" w:rsidRPr="00707A81" w:rsidRDefault="003F5F3B" w:rsidP="00CC41A4">
            <w:pPr>
              <w:pStyle w:val="Title"/>
              <w:rPr>
                <w:b w:val="0"/>
              </w:rPr>
            </w:pPr>
            <w:r w:rsidRPr="00707A81">
              <w:rPr>
                <w:b w:val="0"/>
              </w:rPr>
              <w:t>ECO X013 and ECO X023</w:t>
            </w:r>
          </w:p>
        </w:tc>
        <w:tc>
          <w:tcPr>
            <w:tcW w:w="3420" w:type="dxa"/>
            <w:vAlign w:val="center"/>
          </w:tcPr>
          <w:p w:rsidR="003F5F3B" w:rsidRPr="00522D22" w:rsidRDefault="003F5F3B" w:rsidP="00CC41A4">
            <w:pPr>
              <w:pStyle w:val="Title"/>
              <w:jc w:val="left"/>
              <w:rPr>
                <w:b w:val="0"/>
              </w:rPr>
            </w:pPr>
          </w:p>
        </w:tc>
      </w:tr>
      <w:tr w:rsidR="003F5F3B" w:rsidRPr="00522D22" w:rsidTr="009276FB">
        <w:trPr>
          <w:cantSplit/>
        </w:trPr>
        <w:tc>
          <w:tcPr>
            <w:tcW w:w="1908" w:type="dxa"/>
            <w:vAlign w:val="center"/>
          </w:tcPr>
          <w:p w:rsidR="003F5F3B" w:rsidRPr="00522D22" w:rsidRDefault="003F5F3B" w:rsidP="00CC41A4">
            <w:pPr>
              <w:pStyle w:val="Title"/>
              <w:jc w:val="left"/>
              <w:rPr>
                <w:b w:val="0"/>
              </w:rPr>
            </w:pPr>
            <w:r>
              <w:rPr>
                <w:b w:val="0"/>
              </w:rPr>
              <w:lastRenderedPageBreak/>
              <w:t>Ecosystems and Societies</w:t>
            </w:r>
          </w:p>
        </w:tc>
        <w:tc>
          <w:tcPr>
            <w:tcW w:w="3240" w:type="dxa"/>
            <w:vAlign w:val="center"/>
          </w:tcPr>
          <w:p w:rsidR="003F5F3B" w:rsidRPr="00522D22" w:rsidRDefault="003F5F3B" w:rsidP="00CC41A4">
            <w:pPr>
              <w:pStyle w:val="Title"/>
              <w:rPr>
                <w:b w:val="0"/>
              </w:rPr>
            </w:pPr>
            <w:r>
              <w:rPr>
                <w:b w:val="0"/>
              </w:rPr>
              <w:t>EVR X017 or EVR X018</w:t>
            </w:r>
          </w:p>
        </w:tc>
        <w:tc>
          <w:tcPr>
            <w:tcW w:w="4410" w:type="dxa"/>
            <w:vAlign w:val="center"/>
          </w:tcPr>
          <w:p w:rsidR="003F5F3B" w:rsidRPr="00707A81" w:rsidRDefault="003F5F3B" w:rsidP="00CC41A4">
            <w:pPr>
              <w:pStyle w:val="Title"/>
              <w:rPr>
                <w:b w:val="0"/>
              </w:rPr>
            </w:pPr>
            <w:r>
              <w:rPr>
                <w:b w:val="0"/>
              </w:rPr>
              <w:t>EVR X017 or EVR X018 and other Interdisciplinary Science or Environmental Studies course determined by institution</w:t>
            </w:r>
          </w:p>
        </w:tc>
        <w:tc>
          <w:tcPr>
            <w:tcW w:w="3420" w:type="dxa"/>
            <w:vAlign w:val="center"/>
          </w:tcPr>
          <w:p w:rsidR="003F5F3B" w:rsidRPr="00522D22" w:rsidRDefault="003F5F3B" w:rsidP="00CC41A4">
            <w:pPr>
              <w:pStyle w:val="Title"/>
              <w:jc w:val="left"/>
              <w:rPr>
                <w:b w:val="0"/>
              </w:rPr>
            </w:pPr>
          </w:p>
        </w:tc>
      </w:tr>
      <w:tr w:rsidR="003F5F3B" w:rsidRPr="00522D22" w:rsidTr="009276FB">
        <w:trPr>
          <w:cantSplit/>
        </w:trPr>
        <w:tc>
          <w:tcPr>
            <w:tcW w:w="1908" w:type="dxa"/>
            <w:vAlign w:val="center"/>
          </w:tcPr>
          <w:p w:rsidR="003F5F3B" w:rsidRPr="00522D22" w:rsidRDefault="003F5F3B" w:rsidP="00CC41A4">
            <w:pPr>
              <w:pStyle w:val="Title"/>
              <w:jc w:val="left"/>
              <w:rPr>
                <w:b w:val="0"/>
              </w:rPr>
            </w:pPr>
            <w:r w:rsidRPr="00522D22">
              <w:rPr>
                <w:b w:val="0"/>
              </w:rPr>
              <w:t>English A1</w:t>
            </w:r>
          </w:p>
        </w:tc>
        <w:tc>
          <w:tcPr>
            <w:tcW w:w="3240" w:type="dxa"/>
            <w:vAlign w:val="center"/>
          </w:tcPr>
          <w:p w:rsidR="003F5F3B" w:rsidRPr="00522D22" w:rsidRDefault="003F5F3B" w:rsidP="00CC41A4">
            <w:pPr>
              <w:pStyle w:val="Title"/>
              <w:rPr>
                <w:b w:val="0"/>
              </w:rPr>
            </w:pPr>
            <w:r w:rsidRPr="00522D22">
              <w:rPr>
                <w:b w:val="0"/>
              </w:rPr>
              <w:t>ENC X101</w:t>
            </w:r>
          </w:p>
        </w:tc>
        <w:tc>
          <w:tcPr>
            <w:tcW w:w="4410" w:type="dxa"/>
            <w:vAlign w:val="center"/>
          </w:tcPr>
          <w:p w:rsidR="003F5F3B" w:rsidRDefault="003F5F3B" w:rsidP="00CC41A4">
            <w:pPr>
              <w:pStyle w:val="Title"/>
              <w:rPr>
                <w:b w:val="0"/>
              </w:rPr>
            </w:pPr>
            <w:r w:rsidRPr="00707A81">
              <w:rPr>
                <w:b w:val="0"/>
              </w:rPr>
              <w:t>ENC X101 and ENC X102 or</w:t>
            </w:r>
          </w:p>
          <w:p w:rsidR="003F5F3B" w:rsidRPr="00707A81" w:rsidRDefault="003F5F3B" w:rsidP="00CC41A4">
            <w:pPr>
              <w:pStyle w:val="Title"/>
              <w:rPr>
                <w:b w:val="0"/>
              </w:rPr>
            </w:pPr>
            <w:r w:rsidRPr="00707A81">
              <w:rPr>
                <w:b w:val="0"/>
              </w:rPr>
              <w:t>LIT X100 or LIT X110</w:t>
            </w:r>
          </w:p>
        </w:tc>
        <w:tc>
          <w:tcPr>
            <w:tcW w:w="3420" w:type="dxa"/>
            <w:vAlign w:val="center"/>
          </w:tcPr>
          <w:p w:rsidR="003F5F3B" w:rsidRPr="00522D22" w:rsidRDefault="003F5F3B" w:rsidP="00CC41A4">
            <w:pPr>
              <w:pStyle w:val="Title"/>
              <w:jc w:val="left"/>
              <w:rPr>
                <w:b w:val="0"/>
              </w:rPr>
            </w:pPr>
          </w:p>
        </w:tc>
      </w:tr>
      <w:tr w:rsidR="003F5F3B" w:rsidRPr="00522D22" w:rsidTr="009276FB">
        <w:trPr>
          <w:cantSplit/>
        </w:trPr>
        <w:tc>
          <w:tcPr>
            <w:tcW w:w="1908" w:type="dxa"/>
            <w:vAlign w:val="center"/>
          </w:tcPr>
          <w:p w:rsidR="003F5F3B" w:rsidRPr="00522D22" w:rsidRDefault="003F5F3B" w:rsidP="00CC41A4">
            <w:pPr>
              <w:pStyle w:val="Title"/>
              <w:jc w:val="left"/>
              <w:rPr>
                <w:b w:val="0"/>
              </w:rPr>
            </w:pPr>
            <w:r w:rsidRPr="00522D22">
              <w:rPr>
                <w:b w:val="0"/>
              </w:rPr>
              <w:t>Environmental Systems</w:t>
            </w:r>
          </w:p>
        </w:tc>
        <w:tc>
          <w:tcPr>
            <w:tcW w:w="3240" w:type="dxa"/>
            <w:vAlign w:val="center"/>
          </w:tcPr>
          <w:p w:rsidR="003F5F3B" w:rsidRPr="00522D22" w:rsidRDefault="003F5F3B" w:rsidP="00CC41A4">
            <w:pPr>
              <w:pStyle w:val="Title"/>
              <w:rPr>
                <w:b w:val="0"/>
              </w:rPr>
            </w:pPr>
            <w:r w:rsidRPr="00522D22">
              <w:rPr>
                <w:b w:val="0"/>
              </w:rPr>
              <w:t>ISC X050 (3 credits)</w:t>
            </w:r>
          </w:p>
        </w:tc>
        <w:tc>
          <w:tcPr>
            <w:tcW w:w="4410" w:type="dxa"/>
            <w:vAlign w:val="center"/>
          </w:tcPr>
          <w:p w:rsidR="003F5F3B" w:rsidRDefault="003F5F3B" w:rsidP="00CC41A4">
            <w:pPr>
              <w:pStyle w:val="Title"/>
              <w:rPr>
                <w:b w:val="0"/>
              </w:rPr>
            </w:pPr>
            <w:r w:rsidRPr="00707A81">
              <w:rPr>
                <w:b w:val="0"/>
              </w:rPr>
              <w:t>ISC X050 and other Interdisciplinary Science or Environmental Science course</w:t>
            </w:r>
          </w:p>
          <w:p w:rsidR="003F5F3B" w:rsidRPr="00707A81" w:rsidRDefault="003F5F3B" w:rsidP="00CC41A4">
            <w:pPr>
              <w:pStyle w:val="Title"/>
              <w:rPr>
                <w:b w:val="0"/>
              </w:rPr>
            </w:pPr>
            <w:r w:rsidRPr="00707A81">
              <w:rPr>
                <w:b w:val="0"/>
              </w:rPr>
              <w:t>determined by institution</w:t>
            </w:r>
          </w:p>
        </w:tc>
        <w:tc>
          <w:tcPr>
            <w:tcW w:w="3420" w:type="dxa"/>
            <w:vAlign w:val="center"/>
          </w:tcPr>
          <w:p w:rsidR="003F5F3B" w:rsidRPr="00522D22" w:rsidRDefault="003F5F3B" w:rsidP="00CC41A4">
            <w:pPr>
              <w:pStyle w:val="Title"/>
              <w:jc w:val="left"/>
              <w:rPr>
                <w:b w:val="0"/>
              </w:rPr>
            </w:pPr>
            <w:r w:rsidRPr="00522D22">
              <w:rPr>
                <w:b w:val="0"/>
              </w:rPr>
              <w:t>ISC X050 is unique to this exam. Interdisciplinary environmental studies course.</w:t>
            </w: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Film Studies</w:t>
            </w:r>
          </w:p>
        </w:tc>
        <w:tc>
          <w:tcPr>
            <w:tcW w:w="3240" w:type="dxa"/>
            <w:vAlign w:val="center"/>
          </w:tcPr>
          <w:p w:rsidR="003F5F3B" w:rsidRPr="00707A81" w:rsidRDefault="003F5F3B" w:rsidP="00CC41A4">
            <w:pPr>
              <w:pStyle w:val="Title"/>
              <w:rPr>
                <w:b w:val="0"/>
              </w:rPr>
            </w:pPr>
            <w:r w:rsidRPr="00707A81">
              <w:rPr>
                <w:b w:val="0"/>
              </w:rPr>
              <w:t>FIL X000 or FIL X001</w:t>
            </w:r>
          </w:p>
        </w:tc>
        <w:tc>
          <w:tcPr>
            <w:tcW w:w="4410" w:type="dxa"/>
            <w:vAlign w:val="center"/>
          </w:tcPr>
          <w:p w:rsidR="003F5F3B" w:rsidRPr="00707A81" w:rsidRDefault="003F5F3B" w:rsidP="00CC41A4">
            <w:pPr>
              <w:pStyle w:val="Title"/>
              <w:rPr>
                <w:b w:val="0"/>
              </w:rPr>
            </w:pPr>
            <w:r w:rsidRPr="00707A81">
              <w:rPr>
                <w:b w:val="0"/>
              </w:rPr>
              <w:t>FIL X000 or FIL X001 and FIL X002 or FIL X420</w:t>
            </w:r>
          </w:p>
        </w:tc>
        <w:tc>
          <w:tcPr>
            <w:tcW w:w="3420" w:type="dxa"/>
            <w:vAlign w:val="center"/>
          </w:tcPr>
          <w:p w:rsidR="003F5F3B" w:rsidRPr="00707A81" w:rsidRDefault="003F5F3B" w:rsidP="00CC41A4">
            <w:pPr>
              <w:pStyle w:val="Title"/>
              <w:jc w:val="left"/>
              <w:rPr>
                <w:b w:val="0"/>
              </w:rPr>
            </w:pPr>
          </w:p>
        </w:tc>
      </w:tr>
      <w:tr w:rsidR="003F5F3B" w:rsidRPr="00522D22" w:rsidTr="009276FB">
        <w:trPr>
          <w:cantSplit/>
        </w:trPr>
        <w:tc>
          <w:tcPr>
            <w:tcW w:w="1908" w:type="dxa"/>
            <w:vAlign w:val="center"/>
          </w:tcPr>
          <w:p w:rsidR="003F5F3B" w:rsidRDefault="003F5F3B" w:rsidP="00CC41A4">
            <w:pPr>
              <w:pStyle w:val="Title"/>
              <w:jc w:val="left"/>
              <w:rPr>
                <w:b w:val="0"/>
              </w:rPr>
            </w:pPr>
          </w:p>
          <w:p w:rsidR="003F5F3B" w:rsidRPr="00707A81" w:rsidRDefault="003F5F3B" w:rsidP="00CC41A4">
            <w:pPr>
              <w:pStyle w:val="Title"/>
              <w:jc w:val="left"/>
              <w:rPr>
                <w:b w:val="0"/>
              </w:rPr>
            </w:pPr>
            <w:r w:rsidRPr="00707A81">
              <w:rPr>
                <w:b w:val="0"/>
              </w:rPr>
              <w:t>French</w:t>
            </w:r>
          </w:p>
        </w:tc>
        <w:tc>
          <w:tcPr>
            <w:tcW w:w="3240" w:type="dxa"/>
            <w:vAlign w:val="center"/>
          </w:tcPr>
          <w:p w:rsidR="003F5F3B" w:rsidRDefault="003F5F3B" w:rsidP="00CC41A4">
            <w:pPr>
              <w:pStyle w:val="Title"/>
              <w:rPr>
                <w:b w:val="0"/>
              </w:rPr>
            </w:pPr>
            <w:r w:rsidRPr="00707A81">
              <w:rPr>
                <w:b w:val="0"/>
              </w:rPr>
              <w:t>One semester of language credit at Elementary Language II level</w:t>
            </w:r>
          </w:p>
          <w:p w:rsidR="003F5F3B" w:rsidRPr="00707A81" w:rsidRDefault="003F5F3B" w:rsidP="00CC41A4">
            <w:pPr>
              <w:pStyle w:val="Title"/>
              <w:rPr>
                <w:b w:val="0"/>
              </w:rPr>
            </w:pPr>
            <w:r>
              <w:rPr>
                <w:b w:val="0"/>
              </w:rPr>
              <w:t>(min. 3 credits)</w:t>
            </w:r>
          </w:p>
        </w:tc>
        <w:tc>
          <w:tcPr>
            <w:tcW w:w="4410" w:type="dxa"/>
            <w:vAlign w:val="center"/>
          </w:tcPr>
          <w:p w:rsidR="003F5F3B" w:rsidRDefault="003F5F3B" w:rsidP="00CC41A4">
            <w:pPr>
              <w:pStyle w:val="Title"/>
              <w:rPr>
                <w:b w:val="0"/>
              </w:rPr>
            </w:pPr>
            <w:r w:rsidRPr="00707A81">
              <w:rPr>
                <w:b w:val="0"/>
              </w:rPr>
              <w:t>Two semesters of Elementary Language II and Intermediate Language I level</w:t>
            </w:r>
          </w:p>
          <w:p w:rsidR="003F5F3B" w:rsidRPr="00707A81" w:rsidRDefault="003F5F3B" w:rsidP="00CC41A4">
            <w:pPr>
              <w:pStyle w:val="Title"/>
              <w:rPr>
                <w:b w:val="0"/>
              </w:rPr>
            </w:pPr>
            <w:r>
              <w:rPr>
                <w:b w:val="0"/>
              </w:rPr>
              <w:t>(min. 6 credits)</w:t>
            </w:r>
          </w:p>
        </w:tc>
        <w:tc>
          <w:tcPr>
            <w:tcW w:w="3420" w:type="dxa"/>
            <w:vAlign w:val="center"/>
          </w:tcPr>
          <w:p w:rsidR="003F5F3B" w:rsidRPr="00707A81" w:rsidRDefault="003F5F3B" w:rsidP="00CC41A4">
            <w:pPr>
              <w:pStyle w:val="Title"/>
              <w:jc w:val="left"/>
              <w:rPr>
                <w:b w:val="0"/>
              </w:rPr>
            </w:pPr>
            <w:r w:rsidRPr="00707A81">
              <w:rPr>
                <w:b w:val="0"/>
              </w:rPr>
              <w:t>No literature credit</w:t>
            </w: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Further Mathematics (Advanced Mathematics)</w:t>
            </w:r>
          </w:p>
        </w:tc>
        <w:tc>
          <w:tcPr>
            <w:tcW w:w="3240" w:type="dxa"/>
            <w:vAlign w:val="center"/>
          </w:tcPr>
          <w:p w:rsidR="003F5F3B" w:rsidRPr="00707A81" w:rsidRDefault="003F5F3B" w:rsidP="00CC41A4">
            <w:pPr>
              <w:pStyle w:val="Title"/>
              <w:rPr>
                <w:b w:val="0"/>
              </w:rPr>
            </w:pPr>
            <w:r w:rsidRPr="00707A81">
              <w:rPr>
                <w:b w:val="0"/>
              </w:rPr>
              <w:t>MHF X202</w:t>
            </w:r>
          </w:p>
        </w:tc>
        <w:tc>
          <w:tcPr>
            <w:tcW w:w="4410" w:type="dxa"/>
            <w:vAlign w:val="center"/>
          </w:tcPr>
          <w:p w:rsidR="003F5F3B" w:rsidRPr="00707A81" w:rsidRDefault="003F5F3B" w:rsidP="00CC41A4">
            <w:pPr>
              <w:pStyle w:val="Title"/>
              <w:rPr>
                <w:b w:val="0"/>
              </w:rPr>
            </w:pPr>
            <w:r w:rsidRPr="00707A81">
              <w:rPr>
                <w:b w:val="0"/>
              </w:rPr>
              <w:t>MHF X202 and MHF X209</w:t>
            </w:r>
          </w:p>
        </w:tc>
        <w:tc>
          <w:tcPr>
            <w:tcW w:w="3420" w:type="dxa"/>
            <w:vAlign w:val="center"/>
          </w:tcPr>
          <w:p w:rsidR="003F5F3B" w:rsidRDefault="003F5F3B" w:rsidP="00CC41A4">
            <w:pPr>
              <w:pStyle w:val="Title"/>
              <w:jc w:val="left"/>
              <w:rPr>
                <w:b w:val="0"/>
              </w:rPr>
            </w:pPr>
          </w:p>
          <w:p w:rsidR="003F5F3B" w:rsidRPr="00707A81" w:rsidRDefault="003F5F3B" w:rsidP="00CC41A4">
            <w:pPr>
              <w:pStyle w:val="Title"/>
              <w:jc w:val="left"/>
              <w:rPr>
                <w:b w:val="0"/>
              </w:rPr>
            </w:pPr>
            <w:r w:rsidRPr="00707A81">
              <w:rPr>
                <w:b w:val="0"/>
              </w:rPr>
              <w:t xml:space="preserve">MHF X209 is unique number for this exam. </w:t>
            </w:r>
          </w:p>
        </w:tc>
      </w:tr>
      <w:tr w:rsidR="003F5F3B" w:rsidRPr="00522D22" w:rsidTr="009276FB">
        <w:trPr>
          <w:cantSplit/>
          <w:trHeight w:val="179"/>
        </w:trPr>
        <w:tc>
          <w:tcPr>
            <w:tcW w:w="1908" w:type="dxa"/>
            <w:vAlign w:val="center"/>
          </w:tcPr>
          <w:p w:rsidR="003F5F3B" w:rsidRPr="00707A81" w:rsidRDefault="003F5F3B" w:rsidP="00CC41A4">
            <w:pPr>
              <w:pStyle w:val="Title"/>
              <w:jc w:val="left"/>
              <w:rPr>
                <w:b w:val="0"/>
              </w:rPr>
            </w:pPr>
            <w:r w:rsidRPr="00707A81">
              <w:rPr>
                <w:b w:val="0"/>
              </w:rPr>
              <w:t>Geography</w:t>
            </w:r>
          </w:p>
        </w:tc>
        <w:tc>
          <w:tcPr>
            <w:tcW w:w="3240" w:type="dxa"/>
            <w:vAlign w:val="center"/>
          </w:tcPr>
          <w:p w:rsidR="003F5F3B" w:rsidRPr="00707A81" w:rsidRDefault="003F5F3B" w:rsidP="00CC41A4">
            <w:pPr>
              <w:pStyle w:val="Title"/>
              <w:rPr>
                <w:b w:val="0"/>
              </w:rPr>
            </w:pPr>
            <w:r w:rsidRPr="00707A81">
              <w:rPr>
                <w:b w:val="0"/>
              </w:rPr>
              <w:t>GEA X000</w:t>
            </w:r>
          </w:p>
        </w:tc>
        <w:tc>
          <w:tcPr>
            <w:tcW w:w="4410" w:type="dxa"/>
            <w:vAlign w:val="center"/>
          </w:tcPr>
          <w:p w:rsidR="003F5F3B" w:rsidRPr="00707A81" w:rsidRDefault="003F5F3B" w:rsidP="00CC41A4">
            <w:pPr>
              <w:pStyle w:val="Title"/>
              <w:rPr>
                <w:b w:val="0"/>
              </w:rPr>
            </w:pPr>
            <w:r w:rsidRPr="00707A81">
              <w:rPr>
                <w:b w:val="0"/>
              </w:rPr>
              <w:t>GEO X200 and GEO X400</w:t>
            </w:r>
          </w:p>
        </w:tc>
        <w:tc>
          <w:tcPr>
            <w:tcW w:w="3420" w:type="dxa"/>
            <w:vAlign w:val="center"/>
          </w:tcPr>
          <w:p w:rsidR="003F5F3B" w:rsidRPr="00707A81" w:rsidRDefault="003F5F3B" w:rsidP="00CC41A4">
            <w:pPr>
              <w:pStyle w:val="Title"/>
              <w:jc w:val="left"/>
              <w:rPr>
                <w:b w:val="0"/>
              </w:rPr>
            </w:pPr>
          </w:p>
        </w:tc>
      </w:tr>
      <w:tr w:rsidR="003F5F3B" w:rsidRPr="00522D22" w:rsidTr="009276FB">
        <w:trPr>
          <w:cantSplit/>
        </w:trPr>
        <w:tc>
          <w:tcPr>
            <w:tcW w:w="1908" w:type="dxa"/>
            <w:vAlign w:val="center"/>
          </w:tcPr>
          <w:p w:rsidR="003F5F3B" w:rsidRDefault="003F5F3B" w:rsidP="00CC41A4">
            <w:pPr>
              <w:pStyle w:val="Title"/>
              <w:jc w:val="left"/>
              <w:rPr>
                <w:b w:val="0"/>
              </w:rPr>
            </w:pPr>
          </w:p>
          <w:p w:rsidR="003F5F3B" w:rsidRPr="00707A81" w:rsidRDefault="003F5F3B" w:rsidP="00CC41A4">
            <w:pPr>
              <w:pStyle w:val="Title"/>
              <w:jc w:val="left"/>
              <w:rPr>
                <w:b w:val="0"/>
              </w:rPr>
            </w:pPr>
            <w:r w:rsidRPr="00707A81">
              <w:rPr>
                <w:b w:val="0"/>
              </w:rPr>
              <w:t>German</w:t>
            </w:r>
          </w:p>
        </w:tc>
        <w:tc>
          <w:tcPr>
            <w:tcW w:w="3240" w:type="dxa"/>
            <w:vAlign w:val="center"/>
          </w:tcPr>
          <w:p w:rsidR="003F5F3B" w:rsidRDefault="003F5F3B" w:rsidP="00CC41A4">
            <w:pPr>
              <w:pStyle w:val="Title"/>
              <w:rPr>
                <w:b w:val="0"/>
              </w:rPr>
            </w:pPr>
            <w:r w:rsidRPr="00707A81">
              <w:rPr>
                <w:b w:val="0"/>
              </w:rPr>
              <w:t>One semester of language credit at Elementary Language II level</w:t>
            </w:r>
          </w:p>
          <w:p w:rsidR="003F5F3B" w:rsidRPr="00707A81" w:rsidRDefault="003F5F3B" w:rsidP="00CC41A4">
            <w:pPr>
              <w:pStyle w:val="Title"/>
              <w:rPr>
                <w:b w:val="0"/>
              </w:rPr>
            </w:pPr>
            <w:r>
              <w:rPr>
                <w:b w:val="0"/>
              </w:rPr>
              <w:t>(min. 3 credits)</w:t>
            </w:r>
          </w:p>
        </w:tc>
        <w:tc>
          <w:tcPr>
            <w:tcW w:w="4410" w:type="dxa"/>
            <w:vAlign w:val="center"/>
          </w:tcPr>
          <w:p w:rsidR="003F5F3B" w:rsidRDefault="003F5F3B" w:rsidP="00CC41A4">
            <w:pPr>
              <w:pStyle w:val="Title"/>
              <w:rPr>
                <w:b w:val="0"/>
              </w:rPr>
            </w:pPr>
            <w:r w:rsidRPr="00707A81">
              <w:rPr>
                <w:b w:val="0"/>
              </w:rPr>
              <w:t>Two semesters of Elementary Language II and Intermediate Language I level</w:t>
            </w:r>
          </w:p>
          <w:p w:rsidR="003F5F3B" w:rsidRPr="00707A81" w:rsidRDefault="003F5F3B" w:rsidP="00CC41A4">
            <w:pPr>
              <w:pStyle w:val="Title"/>
              <w:rPr>
                <w:b w:val="0"/>
              </w:rPr>
            </w:pPr>
            <w:r>
              <w:rPr>
                <w:b w:val="0"/>
              </w:rPr>
              <w:t>(min. 6 credits)</w:t>
            </w:r>
          </w:p>
        </w:tc>
        <w:tc>
          <w:tcPr>
            <w:tcW w:w="3420" w:type="dxa"/>
            <w:vAlign w:val="center"/>
          </w:tcPr>
          <w:p w:rsidR="003F5F3B" w:rsidRDefault="003F5F3B" w:rsidP="00CC41A4">
            <w:pPr>
              <w:pStyle w:val="Title"/>
              <w:jc w:val="left"/>
              <w:rPr>
                <w:b w:val="0"/>
              </w:rPr>
            </w:pPr>
          </w:p>
          <w:p w:rsidR="003F5F3B" w:rsidRPr="00707A81" w:rsidRDefault="003F5F3B" w:rsidP="00CC41A4">
            <w:pPr>
              <w:pStyle w:val="Title"/>
              <w:jc w:val="left"/>
              <w:rPr>
                <w:b w:val="0"/>
              </w:rPr>
            </w:pPr>
            <w:r w:rsidRPr="00707A81">
              <w:rPr>
                <w:b w:val="0"/>
              </w:rPr>
              <w:t>No literature credit</w:t>
            </w: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History</w:t>
            </w:r>
          </w:p>
        </w:tc>
        <w:tc>
          <w:tcPr>
            <w:tcW w:w="3240" w:type="dxa"/>
            <w:vAlign w:val="center"/>
          </w:tcPr>
          <w:p w:rsidR="003F5F3B" w:rsidRPr="00707A81" w:rsidRDefault="003F5F3B" w:rsidP="00CC41A4">
            <w:pPr>
              <w:pStyle w:val="Title"/>
              <w:rPr>
                <w:b w:val="0"/>
              </w:rPr>
            </w:pPr>
            <w:r w:rsidRPr="00707A81">
              <w:rPr>
                <w:b w:val="0"/>
              </w:rPr>
              <w:t>WOH X030</w:t>
            </w:r>
          </w:p>
        </w:tc>
        <w:tc>
          <w:tcPr>
            <w:tcW w:w="4410" w:type="dxa"/>
            <w:vAlign w:val="center"/>
          </w:tcPr>
          <w:p w:rsidR="003F5F3B" w:rsidRPr="00707A81" w:rsidRDefault="003F5F3B" w:rsidP="00CC41A4">
            <w:pPr>
              <w:pStyle w:val="Title"/>
              <w:rPr>
                <w:b w:val="0"/>
              </w:rPr>
            </w:pPr>
            <w:r w:rsidRPr="00707A81">
              <w:rPr>
                <w:b w:val="0"/>
              </w:rPr>
              <w:t>WOH X030 and one semester (min. 3 credits) of lower-level History elective depending on student’s choice of specialized subject.</w:t>
            </w:r>
          </w:p>
        </w:tc>
        <w:tc>
          <w:tcPr>
            <w:tcW w:w="3420" w:type="dxa"/>
            <w:vAlign w:val="center"/>
          </w:tcPr>
          <w:p w:rsidR="003F5F3B" w:rsidRPr="00707A81" w:rsidRDefault="003F5F3B" w:rsidP="00CC41A4">
            <w:pPr>
              <w:pStyle w:val="Title"/>
              <w:jc w:val="left"/>
              <w:rPr>
                <w:b w:val="0"/>
              </w:rPr>
            </w:pPr>
            <w:r w:rsidRPr="00707A81">
              <w:rPr>
                <w:b w:val="0"/>
              </w:rPr>
              <w:t>All students study 20</w:t>
            </w:r>
            <w:r w:rsidRPr="00707A81">
              <w:rPr>
                <w:b w:val="0"/>
                <w:vertAlign w:val="superscript"/>
              </w:rPr>
              <w:t>th</w:t>
            </w:r>
            <w:r w:rsidRPr="00707A81">
              <w:rPr>
                <w:b w:val="0"/>
              </w:rPr>
              <w:t xml:space="preserve">-Century World History.  Higher Level students also study a 100-year period between 1750 and the present in one of several regions.  Standard Level students do a project in any History subject. </w:t>
            </w: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Information and Technology for a Global Society</w:t>
            </w:r>
          </w:p>
        </w:tc>
        <w:tc>
          <w:tcPr>
            <w:tcW w:w="3240" w:type="dxa"/>
            <w:vAlign w:val="center"/>
          </w:tcPr>
          <w:p w:rsidR="003F5F3B" w:rsidRPr="00707A81" w:rsidRDefault="003F5F3B" w:rsidP="00CC41A4">
            <w:pPr>
              <w:pStyle w:val="Title"/>
              <w:rPr>
                <w:b w:val="0"/>
              </w:rPr>
            </w:pPr>
            <w:r w:rsidRPr="00707A81">
              <w:rPr>
                <w:b w:val="0"/>
              </w:rPr>
              <w:t xml:space="preserve">No direct equivalent </w:t>
            </w:r>
            <w:r>
              <w:rPr>
                <w:b w:val="0"/>
              </w:rPr>
              <w:t>(min. 3 credits)</w:t>
            </w:r>
          </w:p>
        </w:tc>
        <w:tc>
          <w:tcPr>
            <w:tcW w:w="4410" w:type="dxa"/>
            <w:vAlign w:val="center"/>
          </w:tcPr>
          <w:p w:rsidR="003F5F3B" w:rsidRPr="00707A81" w:rsidRDefault="003F5F3B" w:rsidP="00CC41A4">
            <w:pPr>
              <w:pStyle w:val="Title"/>
              <w:rPr>
                <w:b w:val="0"/>
              </w:rPr>
            </w:pPr>
            <w:r w:rsidRPr="00707A81">
              <w:rPr>
                <w:b w:val="0"/>
              </w:rPr>
              <w:t xml:space="preserve">No direct equivalent </w:t>
            </w:r>
            <w:r>
              <w:rPr>
                <w:b w:val="0"/>
              </w:rPr>
              <w:t>(min. 6 credits)</w:t>
            </w:r>
          </w:p>
        </w:tc>
        <w:tc>
          <w:tcPr>
            <w:tcW w:w="3420" w:type="dxa"/>
            <w:vAlign w:val="center"/>
          </w:tcPr>
          <w:p w:rsidR="003F5F3B" w:rsidRPr="00522D22" w:rsidRDefault="003F5F3B" w:rsidP="00CC41A4">
            <w:pPr>
              <w:pStyle w:val="Title"/>
              <w:jc w:val="left"/>
              <w:rPr>
                <w:b w:val="0"/>
              </w:rPr>
            </w:pP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Islamic History</w:t>
            </w:r>
          </w:p>
        </w:tc>
        <w:tc>
          <w:tcPr>
            <w:tcW w:w="3240" w:type="dxa"/>
            <w:vAlign w:val="center"/>
          </w:tcPr>
          <w:p w:rsidR="003F5F3B" w:rsidRPr="00707A81" w:rsidRDefault="003F5F3B" w:rsidP="00CC41A4">
            <w:pPr>
              <w:pStyle w:val="Title"/>
              <w:rPr>
                <w:b w:val="0"/>
              </w:rPr>
            </w:pPr>
            <w:r w:rsidRPr="00707A81">
              <w:rPr>
                <w:b w:val="0"/>
              </w:rPr>
              <w:t xml:space="preserve">No direct equivalent </w:t>
            </w:r>
            <w:r>
              <w:rPr>
                <w:b w:val="0"/>
              </w:rPr>
              <w:t>(min. 3 credits)</w:t>
            </w:r>
          </w:p>
        </w:tc>
        <w:tc>
          <w:tcPr>
            <w:tcW w:w="4410" w:type="dxa"/>
            <w:vAlign w:val="center"/>
          </w:tcPr>
          <w:p w:rsidR="003F5F3B" w:rsidRPr="00707A81" w:rsidRDefault="003F5F3B" w:rsidP="00CC41A4">
            <w:pPr>
              <w:pStyle w:val="Title"/>
              <w:rPr>
                <w:b w:val="0"/>
              </w:rPr>
            </w:pPr>
            <w:r w:rsidRPr="00707A81">
              <w:rPr>
                <w:b w:val="0"/>
              </w:rPr>
              <w:t xml:space="preserve">No direct equivalent </w:t>
            </w:r>
            <w:r>
              <w:rPr>
                <w:b w:val="0"/>
              </w:rPr>
              <w:t>(min. 6 credits)</w:t>
            </w:r>
          </w:p>
        </w:tc>
        <w:tc>
          <w:tcPr>
            <w:tcW w:w="3420" w:type="dxa"/>
            <w:vAlign w:val="center"/>
          </w:tcPr>
          <w:p w:rsidR="003F5F3B" w:rsidRPr="00522D22" w:rsidRDefault="003F5F3B" w:rsidP="00CC41A4">
            <w:pPr>
              <w:pStyle w:val="Title"/>
              <w:jc w:val="left"/>
              <w:rPr>
                <w:b w:val="0"/>
              </w:rPr>
            </w:pPr>
          </w:p>
        </w:tc>
      </w:tr>
      <w:tr w:rsidR="00747AD5" w:rsidRPr="00522D22" w:rsidTr="009276FB">
        <w:trPr>
          <w:cantSplit/>
        </w:trPr>
        <w:tc>
          <w:tcPr>
            <w:tcW w:w="1908" w:type="dxa"/>
            <w:vAlign w:val="center"/>
          </w:tcPr>
          <w:p w:rsidR="00747AD5" w:rsidRPr="002B14A9" w:rsidRDefault="00747AD5" w:rsidP="00CC41A4">
            <w:pPr>
              <w:pStyle w:val="Title"/>
              <w:jc w:val="left"/>
              <w:rPr>
                <w:b w:val="0"/>
              </w:rPr>
            </w:pPr>
            <w:r w:rsidRPr="002B14A9">
              <w:rPr>
                <w:b w:val="0"/>
              </w:rPr>
              <w:t>Italian</w:t>
            </w:r>
          </w:p>
        </w:tc>
        <w:tc>
          <w:tcPr>
            <w:tcW w:w="3240" w:type="dxa"/>
            <w:vAlign w:val="center"/>
          </w:tcPr>
          <w:p w:rsidR="00747AD5" w:rsidRPr="002B14A9" w:rsidRDefault="00747AD5" w:rsidP="00CC41A4">
            <w:pPr>
              <w:pStyle w:val="Title"/>
              <w:rPr>
                <w:b w:val="0"/>
              </w:rPr>
            </w:pPr>
            <w:r w:rsidRPr="002B14A9">
              <w:rPr>
                <w:b w:val="0"/>
              </w:rPr>
              <w:t xml:space="preserve">One semester of language credit at Elementary Language II level </w:t>
            </w:r>
            <w:r w:rsidR="00A95125" w:rsidRPr="002B14A9">
              <w:rPr>
                <w:b w:val="0"/>
              </w:rPr>
              <w:br/>
            </w:r>
            <w:r w:rsidRPr="002B14A9">
              <w:rPr>
                <w:b w:val="0"/>
              </w:rPr>
              <w:t>(min 3 credits)</w:t>
            </w:r>
          </w:p>
        </w:tc>
        <w:tc>
          <w:tcPr>
            <w:tcW w:w="4410" w:type="dxa"/>
            <w:vAlign w:val="center"/>
          </w:tcPr>
          <w:p w:rsidR="00A95125" w:rsidRPr="002B14A9" w:rsidRDefault="00747AD5" w:rsidP="00CC41A4">
            <w:pPr>
              <w:pStyle w:val="Title"/>
              <w:rPr>
                <w:b w:val="0"/>
              </w:rPr>
            </w:pPr>
            <w:r w:rsidRPr="002B14A9">
              <w:rPr>
                <w:b w:val="0"/>
              </w:rPr>
              <w:t xml:space="preserve">Two semesters of Elementary Language II and Intermediate Language I level </w:t>
            </w:r>
          </w:p>
          <w:p w:rsidR="00747AD5" w:rsidRPr="002B14A9" w:rsidRDefault="00747AD5" w:rsidP="00CC41A4">
            <w:pPr>
              <w:pStyle w:val="Title"/>
              <w:rPr>
                <w:b w:val="0"/>
              </w:rPr>
            </w:pPr>
            <w:r w:rsidRPr="002B14A9">
              <w:rPr>
                <w:b w:val="0"/>
              </w:rPr>
              <w:t>(min 6 credits)</w:t>
            </w:r>
          </w:p>
        </w:tc>
        <w:tc>
          <w:tcPr>
            <w:tcW w:w="3420" w:type="dxa"/>
            <w:vAlign w:val="center"/>
          </w:tcPr>
          <w:p w:rsidR="00747AD5" w:rsidRPr="00747AD5" w:rsidRDefault="00747AD5" w:rsidP="00CC41A4">
            <w:pPr>
              <w:pStyle w:val="Title"/>
              <w:jc w:val="left"/>
              <w:rPr>
                <w:b w:val="0"/>
                <w:color w:val="008000"/>
                <w:u w:val="single"/>
              </w:rPr>
            </w:pP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Latin</w:t>
            </w:r>
          </w:p>
        </w:tc>
        <w:tc>
          <w:tcPr>
            <w:tcW w:w="3240" w:type="dxa"/>
            <w:vAlign w:val="center"/>
          </w:tcPr>
          <w:p w:rsidR="003F5F3B" w:rsidRPr="00707A81" w:rsidRDefault="003F5F3B" w:rsidP="00CC41A4">
            <w:pPr>
              <w:pStyle w:val="Title"/>
              <w:rPr>
                <w:b w:val="0"/>
              </w:rPr>
            </w:pPr>
            <w:r w:rsidRPr="00707A81">
              <w:rPr>
                <w:b w:val="0"/>
              </w:rPr>
              <w:t>LAT X230 or LAT XXXX</w:t>
            </w:r>
          </w:p>
        </w:tc>
        <w:tc>
          <w:tcPr>
            <w:tcW w:w="4410" w:type="dxa"/>
            <w:vAlign w:val="center"/>
          </w:tcPr>
          <w:p w:rsidR="003F5F3B" w:rsidRPr="00707A81" w:rsidRDefault="003F5F3B" w:rsidP="00CC41A4">
            <w:pPr>
              <w:pStyle w:val="Title"/>
              <w:rPr>
                <w:b w:val="0"/>
              </w:rPr>
            </w:pPr>
            <w:r w:rsidRPr="00707A81">
              <w:rPr>
                <w:b w:val="0"/>
              </w:rPr>
              <w:t>LAT X230 and LAT XXXX or LNW XXXX</w:t>
            </w:r>
          </w:p>
        </w:tc>
        <w:tc>
          <w:tcPr>
            <w:tcW w:w="3420" w:type="dxa"/>
            <w:vAlign w:val="center"/>
          </w:tcPr>
          <w:p w:rsidR="003F5F3B" w:rsidRPr="00522D22" w:rsidRDefault="003F5F3B" w:rsidP="00CC41A4">
            <w:pPr>
              <w:pStyle w:val="Title"/>
              <w:jc w:val="left"/>
              <w:rPr>
                <w:b w:val="0"/>
              </w:rPr>
            </w:pPr>
          </w:p>
        </w:tc>
      </w:tr>
      <w:tr w:rsidR="000732F9" w:rsidRPr="00522D22" w:rsidTr="009276FB">
        <w:trPr>
          <w:cantSplit/>
        </w:trPr>
        <w:tc>
          <w:tcPr>
            <w:tcW w:w="1908" w:type="dxa"/>
            <w:vAlign w:val="center"/>
          </w:tcPr>
          <w:p w:rsidR="000732F9" w:rsidRPr="002B14A9" w:rsidRDefault="000732F9" w:rsidP="00CC41A4">
            <w:pPr>
              <w:pStyle w:val="Title"/>
              <w:jc w:val="left"/>
              <w:rPr>
                <w:b w:val="0"/>
              </w:rPr>
            </w:pPr>
            <w:r w:rsidRPr="002B14A9">
              <w:rPr>
                <w:b w:val="0"/>
              </w:rPr>
              <w:lastRenderedPageBreak/>
              <w:t>Marine Science</w:t>
            </w:r>
          </w:p>
        </w:tc>
        <w:tc>
          <w:tcPr>
            <w:tcW w:w="3240" w:type="dxa"/>
            <w:vAlign w:val="center"/>
          </w:tcPr>
          <w:p w:rsidR="000732F9" w:rsidRPr="002B14A9" w:rsidRDefault="000732F9" w:rsidP="001D10FA">
            <w:pPr>
              <w:pStyle w:val="Title"/>
              <w:rPr>
                <w:b w:val="0"/>
              </w:rPr>
            </w:pPr>
            <w:r w:rsidRPr="002B14A9">
              <w:rPr>
                <w:b w:val="0"/>
              </w:rPr>
              <w:t xml:space="preserve">BSC </w:t>
            </w:r>
            <w:r w:rsidR="001D10FA" w:rsidRPr="002B14A9">
              <w:rPr>
                <w:b w:val="0"/>
              </w:rPr>
              <w:t>X</w:t>
            </w:r>
            <w:r w:rsidRPr="002B14A9">
              <w:rPr>
                <w:b w:val="0"/>
              </w:rPr>
              <w:t xml:space="preserve">311C (BSC </w:t>
            </w:r>
            <w:r w:rsidR="001D10FA" w:rsidRPr="002B14A9">
              <w:rPr>
                <w:b w:val="0"/>
              </w:rPr>
              <w:t>X311/X</w:t>
            </w:r>
            <w:r w:rsidRPr="002B14A9">
              <w:rPr>
                <w:b w:val="0"/>
              </w:rPr>
              <w:t xml:space="preserve">311L) or OCB </w:t>
            </w:r>
            <w:r w:rsidR="001D10FA" w:rsidRPr="002B14A9">
              <w:rPr>
                <w:b w:val="0"/>
              </w:rPr>
              <w:t>X</w:t>
            </w:r>
            <w:r w:rsidRPr="002B14A9">
              <w:rPr>
                <w:b w:val="0"/>
              </w:rPr>
              <w:t>000</w:t>
            </w:r>
            <w:r w:rsidR="001D10FA" w:rsidRPr="002B14A9">
              <w:rPr>
                <w:b w:val="0"/>
              </w:rPr>
              <w:t>C</w:t>
            </w:r>
            <w:r w:rsidRPr="002B14A9">
              <w:rPr>
                <w:b w:val="0"/>
              </w:rPr>
              <w:t xml:space="preserve"> (OCB </w:t>
            </w:r>
            <w:r w:rsidR="001D10FA" w:rsidRPr="002B14A9">
              <w:rPr>
                <w:b w:val="0"/>
              </w:rPr>
              <w:t>X</w:t>
            </w:r>
            <w:r w:rsidRPr="002B14A9">
              <w:rPr>
                <w:b w:val="0"/>
              </w:rPr>
              <w:t>000/</w:t>
            </w:r>
            <w:r w:rsidR="001D10FA" w:rsidRPr="002B14A9">
              <w:rPr>
                <w:b w:val="0"/>
              </w:rPr>
              <w:t>X</w:t>
            </w:r>
            <w:r w:rsidRPr="002B14A9">
              <w:rPr>
                <w:b w:val="0"/>
              </w:rPr>
              <w:t xml:space="preserve">000L) or OCB </w:t>
            </w:r>
            <w:r w:rsidR="001D10FA" w:rsidRPr="002B14A9">
              <w:rPr>
                <w:b w:val="0"/>
              </w:rPr>
              <w:t>X</w:t>
            </w:r>
            <w:r w:rsidRPr="002B14A9">
              <w:rPr>
                <w:b w:val="0"/>
              </w:rPr>
              <w:t xml:space="preserve">010C (OCB </w:t>
            </w:r>
            <w:r w:rsidR="001D10FA" w:rsidRPr="002B14A9">
              <w:rPr>
                <w:b w:val="0"/>
              </w:rPr>
              <w:t>X</w:t>
            </w:r>
            <w:r w:rsidRPr="002B14A9">
              <w:rPr>
                <w:b w:val="0"/>
              </w:rPr>
              <w:t>010/</w:t>
            </w:r>
            <w:r w:rsidR="001D10FA" w:rsidRPr="002B14A9">
              <w:rPr>
                <w:b w:val="0"/>
              </w:rPr>
              <w:t>X</w:t>
            </w:r>
            <w:r w:rsidRPr="002B14A9">
              <w:rPr>
                <w:b w:val="0"/>
              </w:rPr>
              <w:t xml:space="preserve">010L) (min of 3 credits) </w:t>
            </w:r>
          </w:p>
        </w:tc>
        <w:tc>
          <w:tcPr>
            <w:tcW w:w="4410" w:type="dxa"/>
            <w:vAlign w:val="center"/>
          </w:tcPr>
          <w:p w:rsidR="001D10FA" w:rsidRPr="002B14A9" w:rsidRDefault="001D10FA" w:rsidP="001D10FA">
            <w:pPr>
              <w:pStyle w:val="Title"/>
              <w:rPr>
                <w:b w:val="0"/>
              </w:rPr>
            </w:pPr>
            <w:r w:rsidRPr="002B14A9">
              <w:rPr>
                <w:b w:val="0"/>
              </w:rPr>
              <w:t>Course selection s</w:t>
            </w:r>
            <w:r w:rsidR="000732F9" w:rsidRPr="002B14A9">
              <w:rPr>
                <w:b w:val="0"/>
              </w:rPr>
              <w:t xml:space="preserve">ame as score of 4 </w:t>
            </w:r>
          </w:p>
          <w:p w:rsidR="000732F9" w:rsidRPr="002B14A9" w:rsidRDefault="000732F9" w:rsidP="001D10FA">
            <w:pPr>
              <w:pStyle w:val="Title"/>
              <w:rPr>
                <w:b w:val="0"/>
              </w:rPr>
            </w:pPr>
            <w:r w:rsidRPr="002B14A9">
              <w:rPr>
                <w:b w:val="0"/>
              </w:rPr>
              <w:t>(min of 6 credits)</w:t>
            </w:r>
          </w:p>
        </w:tc>
        <w:tc>
          <w:tcPr>
            <w:tcW w:w="3420" w:type="dxa"/>
            <w:vAlign w:val="center"/>
          </w:tcPr>
          <w:p w:rsidR="000732F9" w:rsidRPr="00747AD5" w:rsidRDefault="000732F9" w:rsidP="00CC41A4">
            <w:pPr>
              <w:pStyle w:val="Title"/>
              <w:jc w:val="left"/>
              <w:rPr>
                <w:b w:val="0"/>
                <w:color w:val="008000"/>
              </w:rPr>
            </w:pP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Math Methods</w:t>
            </w:r>
          </w:p>
        </w:tc>
        <w:tc>
          <w:tcPr>
            <w:tcW w:w="3240" w:type="dxa"/>
            <w:vAlign w:val="center"/>
          </w:tcPr>
          <w:p w:rsidR="003F5F3B" w:rsidRPr="00707A81" w:rsidRDefault="003F5F3B" w:rsidP="00CC41A4">
            <w:pPr>
              <w:pStyle w:val="Title"/>
              <w:rPr>
                <w:b w:val="0"/>
              </w:rPr>
            </w:pPr>
            <w:r w:rsidRPr="00707A81">
              <w:rPr>
                <w:b w:val="0"/>
              </w:rPr>
              <w:t>MAC X105</w:t>
            </w:r>
          </w:p>
        </w:tc>
        <w:tc>
          <w:tcPr>
            <w:tcW w:w="4410" w:type="dxa"/>
            <w:vAlign w:val="center"/>
          </w:tcPr>
          <w:p w:rsidR="003F5F3B" w:rsidRPr="00707A81" w:rsidRDefault="003F5F3B" w:rsidP="00CC41A4">
            <w:pPr>
              <w:pStyle w:val="Title"/>
              <w:rPr>
                <w:b w:val="0"/>
              </w:rPr>
            </w:pPr>
            <w:r w:rsidRPr="00707A81">
              <w:rPr>
                <w:b w:val="0"/>
              </w:rPr>
              <w:t>MAC X105 and MAC X140</w:t>
            </w:r>
          </w:p>
          <w:p w:rsidR="003F5F3B" w:rsidRPr="00707A81" w:rsidRDefault="003F5F3B" w:rsidP="00CC41A4">
            <w:pPr>
              <w:pStyle w:val="Title"/>
              <w:rPr>
                <w:b w:val="0"/>
              </w:rPr>
            </w:pPr>
            <w:r w:rsidRPr="00707A81">
              <w:rPr>
                <w:b w:val="0"/>
              </w:rPr>
              <w:t>or</w:t>
            </w:r>
          </w:p>
          <w:p w:rsidR="003F5F3B" w:rsidRPr="00707A81" w:rsidRDefault="003F5F3B" w:rsidP="00CC41A4">
            <w:pPr>
              <w:pStyle w:val="Title"/>
              <w:rPr>
                <w:b w:val="0"/>
              </w:rPr>
            </w:pPr>
            <w:r w:rsidRPr="00707A81">
              <w:rPr>
                <w:b w:val="0"/>
              </w:rPr>
              <w:t>MAC X140 and MAC X233</w:t>
            </w:r>
          </w:p>
        </w:tc>
        <w:tc>
          <w:tcPr>
            <w:tcW w:w="3420" w:type="dxa"/>
            <w:vAlign w:val="center"/>
          </w:tcPr>
          <w:p w:rsidR="003F5F3B" w:rsidRPr="00522D22" w:rsidRDefault="003F5F3B" w:rsidP="00CC41A4">
            <w:pPr>
              <w:pStyle w:val="Title"/>
              <w:jc w:val="left"/>
              <w:rPr>
                <w:b w:val="0"/>
              </w:rPr>
            </w:pP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Math Studies</w:t>
            </w:r>
          </w:p>
        </w:tc>
        <w:tc>
          <w:tcPr>
            <w:tcW w:w="3240" w:type="dxa"/>
            <w:vAlign w:val="center"/>
          </w:tcPr>
          <w:p w:rsidR="003F5F3B" w:rsidRPr="00707A81" w:rsidRDefault="003F5F3B" w:rsidP="00CC41A4">
            <w:pPr>
              <w:pStyle w:val="Title"/>
              <w:rPr>
                <w:b w:val="0"/>
              </w:rPr>
            </w:pPr>
            <w:r w:rsidRPr="00707A81">
              <w:rPr>
                <w:b w:val="0"/>
              </w:rPr>
              <w:t>MAT X033</w:t>
            </w:r>
          </w:p>
        </w:tc>
        <w:tc>
          <w:tcPr>
            <w:tcW w:w="4410" w:type="dxa"/>
            <w:vAlign w:val="center"/>
          </w:tcPr>
          <w:p w:rsidR="003F5F3B" w:rsidRPr="00707A81" w:rsidRDefault="003F5F3B" w:rsidP="00CC41A4">
            <w:pPr>
              <w:pStyle w:val="Title"/>
              <w:rPr>
                <w:b w:val="0"/>
              </w:rPr>
            </w:pPr>
            <w:r w:rsidRPr="00707A81">
              <w:rPr>
                <w:b w:val="0"/>
              </w:rPr>
              <w:t>MAT X033 and MGF X106</w:t>
            </w:r>
          </w:p>
        </w:tc>
        <w:tc>
          <w:tcPr>
            <w:tcW w:w="3420" w:type="dxa"/>
            <w:vAlign w:val="center"/>
          </w:tcPr>
          <w:p w:rsidR="003F5F3B" w:rsidRPr="00522D22" w:rsidRDefault="003F5F3B" w:rsidP="00CC41A4">
            <w:pPr>
              <w:pStyle w:val="Title"/>
              <w:jc w:val="left"/>
              <w:rPr>
                <w:b w:val="0"/>
              </w:rPr>
            </w:pP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Mathematics</w:t>
            </w:r>
          </w:p>
        </w:tc>
        <w:tc>
          <w:tcPr>
            <w:tcW w:w="3240" w:type="dxa"/>
            <w:vAlign w:val="center"/>
          </w:tcPr>
          <w:p w:rsidR="003F5F3B" w:rsidRPr="00707A81" w:rsidRDefault="003F5F3B" w:rsidP="00CC41A4">
            <w:pPr>
              <w:pStyle w:val="Title"/>
              <w:rPr>
                <w:b w:val="0"/>
              </w:rPr>
            </w:pPr>
            <w:r w:rsidRPr="00707A81">
              <w:rPr>
                <w:b w:val="0"/>
              </w:rPr>
              <w:t>MAC X147</w:t>
            </w:r>
          </w:p>
        </w:tc>
        <w:tc>
          <w:tcPr>
            <w:tcW w:w="4410" w:type="dxa"/>
            <w:vAlign w:val="center"/>
          </w:tcPr>
          <w:p w:rsidR="003F5F3B" w:rsidRPr="00707A81" w:rsidRDefault="003F5F3B" w:rsidP="00CC41A4">
            <w:pPr>
              <w:pStyle w:val="Title"/>
              <w:rPr>
                <w:b w:val="0"/>
              </w:rPr>
            </w:pPr>
            <w:r w:rsidRPr="00707A81">
              <w:rPr>
                <w:b w:val="0"/>
              </w:rPr>
              <w:t>MAC X147 and MAC X233</w:t>
            </w:r>
          </w:p>
          <w:p w:rsidR="003F5F3B" w:rsidRPr="00707A81" w:rsidRDefault="003F5F3B" w:rsidP="00CC41A4">
            <w:pPr>
              <w:pStyle w:val="Title"/>
              <w:rPr>
                <w:b w:val="0"/>
              </w:rPr>
            </w:pPr>
            <w:r w:rsidRPr="00707A81">
              <w:rPr>
                <w:b w:val="0"/>
              </w:rPr>
              <w:t>or</w:t>
            </w:r>
          </w:p>
          <w:p w:rsidR="003F5F3B" w:rsidRPr="00707A81" w:rsidRDefault="003F5F3B" w:rsidP="00CC41A4">
            <w:pPr>
              <w:pStyle w:val="Title"/>
              <w:rPr>
                <w:b w:val="0"/>
              </w:rPr>
            </w:pPr>
            <w:r w:rsidRPr="00707A81">
              <w:rPr>
                <w:b w:val="0"/>
              </w:rPr>
              <w:t>MAC X233 and MAC X311</w:t>
            </w:r>
          </w:p>
        </w:tc>
        <w:tc>
          <w:tcPr>
            <w:tcW w:w="3420" w:type="dxa"/>
            <w:vAlign w:val="center"/>
          </w:tcPr>
          <w:p w:rsidR="003F5F3B" w:rsidRPr="00522D22" w:rsidRDefault="003F5F3B" w:rsidP="00CC41A4">
            <w:pPr>
              <w:pStyle w:val="Title"/>
              <w:jc w:val="left"/>
              <w:rPr>
                <w:b w:val="0"/>
              </w:rPr>
            </w:pPr>
            <w:r w:rsidRPr="00522D22">
              <w:rPr>
                <w:b w:val="0"/>
              </w:rPr>
              <w:t>MAC X147 can substitute for MAC X140 and MAC X114</w:t>
            </w: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Music</w:t>
            </w:r>
          </w:p>
        </w:tc>
        <w:tc>
          <w:tcPr>
            <w:tcW w:w="3240" w:type="dxa"/>
            <w:vAlign w:val="center"/>
          </w:tcPr>
          <w:p w:rsidR="003F5F3B" w:rsidRPr="00707A81" w:rsidRDefault="003F5F3B" w:rsidP="00CC41A4">
            <w:pPr>
              <w:pStyle w:val="Title"/>
              <w:rPr>
                <w:b w:val="0"/>
              </w:rPr>
            </w:pPr>
            <w:r w:rsidRPr="00707A81">
              <w:rPr>
                <w:b w:val="0"/>
              </w:rPr>
              <w:t>MUL X010 (3 credits)</w:t>
            </w:r>
          </w:p>
        </w:tc>
        <w:tc>
          <w:tcPr>
            <w:tcW w:w="4410" w:type="dxa"/>
            <w:vAlign w:val="center"/>
          </w:tcPr>
          <w:p w:rsidR="003F5F3B" w:rsidRDefault="003F5F3B" w:rsidP="00CC41A4">
            <w:pPr>
              <w:pStyle w:val="Title"/>
              <w:rPr>
                <w:b w:val="0"/>
              </w:rPr>
            </w:pPr>
            <w:r w:rsidRPr="00707A81">
              <w:rPr>
                <w:b w:val="0"/>
              </w:rPr>
              <w:t>MUL X010 and additional course</w:t>
            </w:r>
          </w:p>
          <w:p w:rsidR="003F5F3B" w:rsidRDefault="003F5F3B" w:rsidP="00CC41A4">
            <w:pPr>
              <w:pStyle w:val="Title"/>
              <w:rPr>
                <w:b w:val="0"/>
              </w:rPr>
            </w:pPr>
            <w:r w:rsidRPr="00707A81">
              <w:rPr>
                <w:b w:val="0"/>
              </w:rPr>
              <w:t>determined by institution</w:t>
            </w:r>
          </w:p>
          <w:p w:rsidR="003F5F3B" w:rsidRPr="00707A81" w:rsidRDefault="003F5F3B" w:rsidP="00CC41A4">
            <w:pPr>
              <w:pStyle w:val="Title"/>
              <w:rPr>
                <w:b w:val="0"/>
              </w:rPr>
            </w:pPr>
            <w:r w:rsidRPr="00707A81">
              <w:rPr>
                <w:b w:val="0"/>
              </w:rPr>
              <w:t>(6 credits)</w:t>
            </w:r>
          </w:p>
        </w:tc>
        <w:tc>
          <w:tcPr>
            <w:tcW w:w="3420" w:type="dxa"/>
            <w:vAlign w:val="center"/>
          </w:tcPr>
          <w:p w:rsidR="003F5F3B" w:rsidRPr="00522D22" w:rsidRDefault="003F5F3B" w:rsidP="00CC41A4">
            <w:pPr>
              <w:pStyle w:val="Title"/>
              <w:jc w:val="left"/>
              <w:rPr>
                <w:b w:val="0"/>
              </w:rPr>
            </w:pPr>
            <w:r w:rsidRPr="00522D22">
              <w:rPr>
                <w:b w:val="0"/>
              </w:rPr>
              <w:t>Exam has music theory, history, and literature aspects.  Emphasis is on post-Renaissance European music with significant additional coverage of alternating world music topics.</w:t>
            </w: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Philosophy</w:t>
            </w:r>
          </w:p>
        </w:tc>
        <w:tc>
          <w:tcPr>
            <w:tcW w:w="3240" w:type="dxa"/>
            <w:vAlign w:val="center"/>
          </w:tcPr>
          <w:p w:rsidR="003F5F3B" w:rsidRPr="00707A81" w:rsidRDefault="003F5F3B" w:rsidP="00CC41A4">
            <w:pPr>
              <w:pStyle w:val="Title"/>
              <w:rPr>
                <w:b w:val="0"/>
              </w:rPr>
            </w:pPr>
            <w:r w:rsidRPr="00707A81">
              <w:rPr>
                <w:b w:val="0"/>
              </w:rPr>
              <w:t>PHI X010 (min. 3 credits)</w:t>
            </w:r>
          </w:p>
        </w:tc>
        <w:tc>
          <w:tcPr>
            <w:tcW w:w="4410" w:type="dxa"/>
            <w:vAlign w:val="center"/>
          </w:tcPr>
          <w:p w:rsidR="003F5F3B" w:rsidRDefault="003F5F3B" w:rsidP="00CC41A4">
            <w:pPr>
              <w:pStyle w:val="Title"/>
              <w:rPr>
                <w:b w:val="0"/>
              </w:rPr>
            </w:pPr>
            <w:r w:rsidRPr="00707A81">
              <w:rPr>
                <w:b w:val="0"/>
              </w:rPr>
              <w:t>PHI X010 and additional Philosophy course</w:t>
            </w:r>
          </w:p>
          <w:p w:rsidR="003F5F3B" w:rsidRPr="00707A81" w:rsidRDefault="003F5F3B" w:rsidP="00CC41A4">
            <w:pPr>
              <w:pStyle w:val="Title"/>
              <w:rPr>
                <w:b w:val="0"/>
                <w:strike/>
              </w:rPr>
            </w:pPr>
            <w:r w:rsidRPr="00707A81">
              <w:rPr>
                <w:b w:val="0"/>
              </w:rPr>
              <w:t>(min. 6 credits)</w:t>
            </w:r>
          </w:p>
        </w:tc>
        <w:tc>
          <w:tcPr>
            <w:tcW w:w="3420" w:type="dxa"/>
            <w:vAlign w:val="center"/>
          </w:tcPr>
          <w:p w:rsidR="003F5F3B" w:rsidRPr="00522D22" w:rsidRDefault="003F5F3B" w:rsidP="00CC41A4">
            <w:pPr>
              <w:pStyle w:val="Title"/>
              <w:jc w:val="left"/>
              <w:rPr>
                <w:b w:val="0"/>
                <w:strike/>
              </w:rPr>
            </w:pP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Physics</w:t>
            </w:r>
          </w:p>
        </w:tc>
        <w:tc>
          <w:tcPr>
            <w:tcW w:w="3240" w:type="dxa"/>
            <w:vAlign w:val="center"/>
          </w:tcPr>
          <w:p w:rsidR="003F5F3B" w:rsidRPr="00707A81" w:rsidRDefault="003F5F3B" w:rsidP="00CC41A4">
            <w:pPr>
              <w:pStyle w:val="Title"/>
              <w:rPr>
                <w:b w:val="0"/>
              </w:rPr>
            </w:pPr>
            <w:r w:rsidRPr="00707A81">
              <w:rPr>
                <w:b w:val="0"/>
              </w:rPr>
              <w:t>PHY X020C or PHY X020/X020L</w:t>
            </w:r>
          </w:p>
        </w:tc>
        <w:tc>
          <w:tcPr>
            <w:tcW w:w="4410" w:type="dxa"/>
            <w:vAlign w:val="center"/>
          </w:tcPr>
          <w:p w:rsidR="003F5F3B" w:rsidRPr="00707A81" w:rsidRDefault="003F5F3B" w:rsidP="00CC41A4">
            <w:pPr>
              <w:pStyle w:val="Title"/>
              <w:rPr>
                <w:b w:val="0"/>
              </w:rPr>
            </w:pPr>
            <w:r w:rsidRPr="00707A81">
              <w:rPr>
                <w:b w:val="0"/>
              </w:rPr>
              <w:t>PHY X020C or PHY X020/X020L</w:t>
            </w:r>
            <w:r>
              <w:rPr>
                <w:b w:val="0"/>
              </w:rPr>
              <w:t xml:space="preserve"> </w:t>
            </w:r>
            <w:r w:rsidRPr="00707A81">
              <w:rPr>
                <w:b w:val="0"/>
              </w:rPr>
              <w:t>and</w:t>
            </w:r>
            <w:r>
              <w:rPr>
                <w:b w:val="0"/>
              </w:rPr>
              <w:t xml:space="preserve"> </w:t>
            </w:r>
            <w:r w:rsidRPr="00707A81">
              <w:rPr>
                <w:b w:val="0"/>
              </w:rPr>
              <w:t>PHY X009</w:t>
            </w:r>
          </w:p>
          <w:p w:rsidR="003F5F3B" w:rsidRPr="00707A81" w:rsidRDefault="003F5F3B" w:rsidP="00CC41A4">
            <w:pPr>
              <w:pStyle w:val="Title"/>
              <w:rPr>
                <w:b w:val="0"/>
              </w:rPr>
            </w:pPr>
            <w:r w:rsidRPr="00707A81">
              <w:rPr>
                <w:b w:val="0"/>
              </w:rPr>
              <w:t>or</w:t>
            </w:r>
          </w:p>
          <w:p w:rsidR="003F5F3B" w:rsidRPr="00707A81" w:rsidRDefault="003F5F3B" w:rsidP="00CC41A4">
            <w:pPr>
              <w:pStyle w:val="Title"/>
              <w:rPr>
                <w:b w:val="0"/>
              </w:rPr>
            </w:pPr>
            <w:r w:rsidRPr="00707A81">
              <w:rPr>
                <w:b w:val="0"/>
              </w:rPr>
              <w:t>PHY X053C or PHY X053/X053L</w:t>
            </w:r>
          </w:p>
          <w:p w:rsidR="003F5F3B" w:rsidRPr="00707A81" w:rsidRDefault="003F5F3B" w:rsidP="00CC41A4">
            <w:pPr>
              <w:pStyle w:val="Title"/>
              <w:rPr>
                <w:b w:val="0"/>
              </w:rPr>
            </w:pPr>
            <w:r w:rsidRPr="00707A81">
              <w:rPr>
                <w:b w:val="0"/>
              </w:rPr>
              <w:t>and</w:t>
            </w:r>
          </w:p>
          <w:p w:rsidR="003F5F3B" w:rsidRPr="00707A81" w:rsidRDefault="003F5F3B" w:rsidP="00CC41A4">
            <w:pPr>
              <w:pStyle w:val="Title"/>
              <w:rPr>
                <w:b w:val="0"/>
              </w:rPr>
            </w:pPr>
            <w:r w:rsidRPr="00707A81">
              <w:rPr>
                <w:b w:val="0"/>
              </w:rPr>
              <w:t>PHY X054C or PHY X054/X054L</w:t>
            </w:r>
          </w:p>
        </w:tc>
        <w:tc>
          <w:tcPr>
            <w:tcW w:w="3420" w:type="dxa"/>
            <w:vAlign w:val="center"/>
          </w:tcPr>
          <w:p w:rsidR="003F5F3B" w:rsidRPr="00522D22" w:rsidRDefault="003F5F3B" w:rsidP="00CC41A4">
            <w:pPr>
              <w:pStyle w:val="Title"/>
              <w:jc w:val="left"/>
              <w:rPr>
                <w:b w:val="0"/>
              </w:rPr>
            </w:pPr>
            <w:r w:rsidRPr="00522D22">
              <w:rPr>
                <w:b w:val="0"/>
              </w:rPr>
              <w:t>PHY X009 is a unique number for this exam.</w:t>
            </w: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Psychology</w:t>
            </w:r>
          </w:p>
        </w:tc>
        <w:tc>
          <w:tcPr>
            <w:tcW w:w="3240" w:type="dxa"/>
            <w:vAlign w:val="center"/>
          </w:tcPr>
          <w:p w:rsidR="003F5F3B" w:rsidRPr="00707A81" w:rsidRDefault="003F5F3B" w:rsidP="00CC41A4">
            <w:pPr>
              <w:pStyle w:val="Title"/>
              <w:rPr>
                <w:b w:val="0"/>
              </w:rPr>
            </w:pPr>
            <w:r w:rsidRPr="00707A81">
              <w:rPr>
                <w:b w:val="0"/>
              </w:rPr>
              <w:t>PSY X012</w:t>
            </w:r>
          </w:p>
        </w:tc>
        <w:tc>
          <w:tcPr>
            <w:tcW w:w="4410" w:type="dxa"/>
            <w:vAlign w:val="center"/>
          </w:tcPr>
          <w:p w:rsidR="003F5F3B" w:rsidRDefault="003F5F3B" w:rsidP="00CC41A4">
            <w:pPr>
              <w:pStyle w:val="Title"/>
              <w:rPr>
                <w:b w:val="0"/>
              </w:rPr>
            </w:pPr>
            <w:r w:rsidRPr="00707A81">
              <w:rPr>
                <w:b w:val="0"/>
              </w:rPr>
              <w:t>PSY X012 and additional course</w:t>
            </w:r>
          </w:p>
          <w:p w:rsidR="003F5F3B" w:rsidRPr="00707A81" w:rsidRDefault="003F5F3B" w:rsidP="00CC41A4">
            <w:pPr>
              <w:pStyle w:val="Title"/>
              <w:rPr>
                <w:b w:val="0"/>
                <w:strike/>
              </w:rPr>
            </w:pPr>
            <w:r w:rsidRPr="00707A81">
              <w:rPr>
                <w:b w:val="0"/>
              </w:rPr>
              <w:t>determined by institution.</w:t>
            </w:r>
          </w:p>
        </w:tc>
        <w:tc>
          <w:tcPr>
            <w:tcW w:w="3420" w:type="dxa"/>
            <w:vAlign w:val="center"/>
          </w:tcPr>
          <w:p w:rsidR="003F5F3B" w:rsidRPr="00522D22" w:rsidRDefault="003F5F3B" w:rsidP="00CC41A4">
            <w:pPr>
              <w:pStyle w:val="Title"/>
              <w:jc w:val="left"/>
              <w:rPr>
                <w:b w:val="0"/>
                <w:strike/>
              </w:rPr>
            </w:pPr>
          </w:p>
        </w:tc>
      </w:tr>
      <w:tr w:rsidR="003F5F3B" w:rsidRPr="00522D22" w:rsidTr="009276FB">
        <w:trPr>
          <w:cantSplit/>
        </w:trPr>
        <w:tc>
          <w:tcPr>
            <w:tcW w:w="1908" w:type="dxa"/>
            <w:vAlign w:val="center"/>
          </w:tcPr>
          <w:p w:rsidR="003F5F3B" w:rsidRPr="00522D22" w:rsidRDefault="003F5F3B" w:rsidP="00CC41A4">
            <w:pPr>
              <w:pStyle w:val="Title"/>
              <w:jc w:val="left"/>
              <w:rPr>
                <w:b w:val="0"/>
              </w:rPr>
            </w:pPr>
            <w:r w:rsidRPr="00522D22">
              <w:rPr>
                <w:b w:val="0"/>
              </w:rPr>
              <w:t xml:space="preserve">Social </w:t>
            </w:r>
            <w:r w:rsidR="00404536" w:rsidRPr="002B14A9">
              <w:rPr>
                <w:b w:val="0"/>
              </w:rPr>
              <w:t>and Cultural</w:t>
            </w:r>
            <w:r w:rsidR="00404536">
              <w:rPr>
                <w:b w:val="0"/>
                <w:color w:val="008000"/>
              </w:rPr>
              <w:t xml:space="preserve"> </w:t>
            </w:r>
            <w:r w:rsidRPr="00522D22">
              <w:rPr>
                <w:b w:val="0"/>
              </w:rPr>
              <w:t>Anthropology</w:t>
            </w:r>
          </w:p>
        </w:tc>
        <w:tc>
          <w:tcPr>
            <w:tcW w:w="3240" w:type="dxa"/>
            <w:vAlign w:val="center"/>
          </w:tcPr>
          <w:p w:rsidR="003F5F3B" w:rsidRPr="00707A81" w:rsidRDefault="003F5F3B" w:rsidP="00CC41A4">
            <w:pPr>
              <w:pStyle w:val="Title"/>
              <w:rPr>
                <w:b w:val="0"/>
              </w:rPr>
            </w:pPr>
            <w:r w:rsidRPr="00707A81">
              <w:rPr>
                <w:b w:val="0"/>
              </w:rPr>
              <w:t>ANT X410</w:t>
            </w:r>
          </w:p>
        </w:tc>
        <w:tc>
          <w:tcPr>
            <w:tcW w:w="4410" w:type="dxa"/>
            <w:vAlign w:val="center"/>
          </w:tcPr>
          <w:p w:rsidR="003F5F3B" w:rsidRDefault="003F5F3B" w:rsidP="00CC41A4">
            <w:pPr>
              <w:pStyle w:val="Title"/>
              <w:rPr>
                <w:b w:val="0"/>
              </w:rPr>
            </w:pPr>
            <w:r w:rsidRPr="00707A81">
              <w:rPr>
                <w:b w:val="0"/>
              </w:rPr>
              <w:t>ANT X</w:t>
            </w:r>
            <w:r>
              <w:rPr>
                <w:b w:val="0"/>
              </w:rPr>
              <w:t>410 and additional ANT course</w:t>
            </w:r>
          </w:p>
          <w:p w:rsidR="003F5F3B" w:rsidRPr="00707A81" w:rsidRDefault="003F5F3B" w:rsidP="00CC41A4">
            <w:pPr>
              <w:pStyle w:val="Title"/>
              <w:rPr>
                <w:b w:val="0"/>
                <w:strike/>
              </w:rPr>
            </w:pPr>
            <w:r w:rsidRPr="00707A81">
              <w:rPr>
                <w:b w:val="0"/>
              </w:rPr>
              <w:t>determined by institution.</w:t>
            </w:r>
          </w:p>
        </w:tc>
        <w:tc>
          <w:tcPr>
            <w:tcW w:w="3420" w:type="dxa"/>
            <w:vAlign w:val="center"/>
          </w:tcPr>
          <w:p w:rsidR="003F5F3B" w:rsidRPr="00522D22" w:rsidRDefault="003F5F3B" w:rsidP="00CC41A4">
            <w:pPr>
              <w:pStyle w:val="Title"/>
              <w:jc w:val="left"/>
              <w:rPr>
                <w:b w:val="0"/>
                <w:strike/>
              </w:rPr>
            </w:pPr>
          </w:p>
        </w:tc>
      </w:tr>
      <w:tr w:rsidR="003F5F3B" w:rsidRPr="00522D22" w:rsidTr="009276FB">
        <w:trPr>
          <w:cantSplit/>
        </w:trPr>
        <w:tc>
          <w:tcPr>
            <w:tcW w:w="1908" w:type="dxa"/>
            <w:vAlign w:val="center"/>
          </w:tcPr>
          <w:p w:rsidR="003F5F3B" w:rsidRPr="00707A81" w:rsidRDefault="003F5F3B" w:rsidP="00CC41A4">
            <w:pPr>
              <w:pStyle w:val="Title"/>
              <w:jc w:val="left"/>
              <w:rPr>
                <w:b w:val="0"/>
              </w:rPr>
            </w:pPr>
            <w:r w:rsidRPr="00707A81">
              <w:rPr>
                <w:b w:val="0"/>
              </w:rPr>
              <w:t>Spanish</w:t>
            </w:r>
          </w:p>
        </w:tc>
        <w:tc>
          <w:tcPr>
            <w:tcW w:w="3240" w:type="dxa"/>
            <w:vAlign w:val="center"/>
          </w:tcPr>
          <w:p w:rsidR="003F5F3B" w:rsidRDefault="003F5F3B" w:rsidP="00CC41A4">
            <w:pPr>
              <w:pStyle w:val="Title"/>
              <w:rPr>
                <w:b w:val="0"/>
              </w:rPr>
            </w:pPr>
            <w:r w:rsidRPr="00707A81">
              <w:rPr>
                <w:b w:val="0"/>
              </w:rPr>
              <w:t xml:space="preserve">One semester of language credit </w:t>
            </w:r>
            <w:r>
              <w:rPr>
                <w:b w:val="0"/>
              </w:rPr>
              <w:t>at Elementary Language II level</w:t>
            </w:r>
          </w:p>
          <w:p w:rsidR="003F5F3B" w:rsidRPr="00707A81" w:rsidRDefault="003F5F3B" w:rsidP="00CC41A4">
            <w:pPr>
              <w:pStyle w:val="Title"/>
              <w:rPr>
                <w:b w:val="0"/>
              </w:rPr>
            </w:pPr>
            <w:r>
              <w:rPr>
                <w:b w:val="0"/>
              </w:rPr>
              <w:t>(min. 3 credits)</w:t>
            </w:r>
          </w:p>
        </w:tc>
        <w:tc>
          <w:tcPr>
            <w:tcW w:w="4410" w:type="dxa"/>
            <w:vAlign w:val="center"/>
          </w:tcPr>
          <w:p w:rsidR="003F5F3B" w:rsidRDefault="003F5F3B" w:rsidP="00CC41A4">
            <w:pPr>
              <w:pStyle w:val="Title"/>
              <w:rPr>
                <w:b w:val="0"/>
              </w:rPr>
            </w:pPr>
            <w:r w:rsidRPr="00707A81">
              <w:rPr>
                <w:b w:val="0"/>
              </w:rPr>
              <w:t>Two semesters of Elementary Language II and Intermediate Language I level</w:t>
            </w:r>
          </w:p>
          <w:p w:rsidR="003F5F3B" w:rsidRPr="00707A81" w:rsidRDefault="003F5F3B" w:rsidP="00CC41A4">
            <w:pPr>
              <w:pStyle w:val="Title"/>
              <w:rPr>
                <w:b w:val="0"/>
              </w:rPr>
            </w:pPr>
            <w:r>
              <w:rPr>
                <w:b w:val="0"/>
              </w:rPr>
              <w:t>(min. 6 credits)</w:t>
            </w:r>
          </w:p>
        </w:tc>
        <w:tc>
          <w:tcPr>
            <w:tcW w:w="3420" w:type="dxa"/>
            <w:vAlign w:val="center"/>
          </w:tcPr>
          <w:p w:rsidR="003F5F3B" w:rsidRPr="00707A81" w:rsidRDefault="003F5F3B" w:rsidP="00CC41A4">
            <w:pPr>
              <w:pStyle w:val="Title"/>
              <w:jc w:val="left"/>
              <w:rPr>
                <w:b w:val="0"/>
              </w:rPr>
            </w:pPr>
            <w:r w:rsidRPr="00707A81">
              <w:rPr>
                <w:b w:val="0"/>
              </w:rPr>
              <w:t>No literature credit</w:t>
            </w:r>
          </w:p>
        </w:tc>
      </w:tr>
      <w:tr w:rsidR="003F5F3B" w:rsidRPr="00522D22" w:rsidTr="009276FB">
        <w:trPr>
          <w:cantSplit/>
        </w:trPr>
        <w:tc>
          <w:tcPr>
            <w:tcW w:w="1908" w:type="dxa"/>
            <w:vAlign w:val="center"/>
          </w:tcPr>
          <w:p w:rsidR="003F5F3B" w:rsidRPr="00522D22" w:rsidRDefault="003F5F3B" w:rsidP="00CC41A4">
            <w:pPr>
              <w:pStyle w:val="Title"/>
              <w:jc w:val="left"/>
              <w:rPr>
                <w:b w:val="0"/>
              </w:rPr>
            </w:pPr>
            <w:r w:rsidRPr="00522D22">
              <w:rPr>
                <w:b w:val="0"/>
              </w:rPr>
              <w:lastRenderedPageBreak/>
              <w:t>Theatre Arts</w:t>
            </w:r>
          </w:p>
        </w:tc>
        <w:tc>
          <w:tcPr>
            <w:tcW w:w="3240" w:type="dxa"/>
            <w:vAlign w:val="center"/>
          </w:tcPr>
          <w:p w:rsidR="003F5F3B" w:rsidRPr="00707A81" w:rsidRDefault="003F5F3B" w:rsidP="00CC41A4">
            <w:pPr>
              <w:pStyle w:val="Title"/>
              <w:rPr>
                <w:b w:val="0"/>
              </w:rPr>
            </w:pPr>
            <w:r w:rsidRPr="00707A81">
              <w:rPr>
                <w:b w:val="0"/>
              </w:rPr>
              <w:t>THE X000 or THE X020</w:t>
            </w:r>
          </w:p>
        </w:tc>
        <w:tc>
          <w:tcPr>
            <w:tcW w:w="4410" w:type="dxa"/>
            <w:vAlign w:val="center"/>
          </w:tcPr>
          <w:p w:rsidR="003F5F3B" w:rsidRDefault="003F5F3B" w:rsidP="00CC41A4">
            <w:pPr>
              <w:pStyle w:val="Title"/>
              <w:rPr>
                <w:b w:val="0"/>
              </w:rPr>
            </w:pPr>
            <w:r w:rsidRPr="00707A81">
              <w:rPr>
                <w:b w:val="0"/>
              </w:rPr>
              <w:t>THE X000 or THE X020 and one semester</w:t>
            </w:r>
          </w:p>
          <w:p w:rsidR="003F5F3B" w:rsidRPr="00707A81" w:rsidRDefault="003F5F3B" w:rsidP="00CC41A4">
            <w:pPr>
              <w:pStyle w:val="Title"/>
              <w:rPr>
                <w:b w:val="0"/>
              </w:rPr>
            </w:pPr>
            <w:r w:rsidRPr="00707A81">
              <w:rPr>
                <w:b w:val="0"/>
              </w:rPr>
              <w:t>(min. 3 credits) credit in theater history, performance, stagecraft, theory or literature depending on student’s strengths</w:t>
            </w:r>
          </w:p>
        </w:tc>
        <w:tc>
          <w:tcPr>
            <w:tcW w:w="3420" w:type="dxa"/>
            <w:vAlign w:val="center"/>
          </w:tcPr>
          <w:p w:rsidR="003F5F3B" w:rsidRPr="00522D22" w:rsidRDefault="003F5F3B" w:rsidP="00CC41A4">
            <w:pPr>
              <w:pStyle w:val="Title"/>
              <w:jc w:val="left"/>
              <w:rPr>
                <w:b w:val="0"/>
              </w:rPr>
            </w:pPr>
            <w:r w:rsidRPr="00522D22">
              <w:rPr>
                <w:b w:val="0"/>
              </w:rPr>
              <w:t>All students study core topics in dramatic literature, performance and stagecraft.  Higher Level students do an independent project in a Theater Arts subject of their choice.</w:t>
            </w:r>
          </w:p>
        </w:tc>
      </w:tr>
      <w:tr w:rsidR="003F5F3B" w:rsidRPr="00522D22" w:rsidTr="009276FB">
        <w:trPr>
          <w:cantSplit/>
        </w:trPr>
        <w:tc>
          <w:tcPr>
            <w:tcW w:w="1908" w:type="dxa"/>
            <w:vAlign w:val="center"/>
          </w:tcPr>
          <w:p w:rsidR="003F5F3B" w:rsidRPr="00522D22" w:rsidRDefault="003F5F3B" w:rsidP="00CC41A4">
            <w:pPr>
              <w:pStyle w:val="Title"/>
              <w:jc w:val="left"/>
              <w:rPr>
                <w:b w:val="0"/>
              </w:rPr>
            </w:pPr>
            <w:r w:rsidRPr="00522D22">
              <w:rPr>
                <w:b w:val="0"/>
              </w:rPr>
              <w:t>Visual Arts</w:t>
            </w:r>
          </w:p>
        </w:tc>
        <w:tc>
          <w:tcPr>
            <w:tcW w:w="3240" w:type="dxa"/>
            <w:vAlign w:val="center"/>
          </w:tcPr>
          <w:p w:rsidR="003F5F3B" w:rsidRPr="00707A81" w:rsidRDefault="003F5F3B" w:rsidP="00CC41A4">
            <w:pPr>
              <w:pStyle w:val="Title"/>
              <w:rPr>
                <w:b w:val="0"/>
              </w:rPr>
            </w:pPr>
            <w:r w:rsidRPr="00707A81">
              <w:rPr>
                <w:b w:val="0"/>
              </w:rPr>
              <w:t>ART X012 or ART X014 (3 credits)</w:t>
            </w:r>
          </w:p>
        </w:tc>
        <w:tc>
          <w:tcPr>
            <w:tcW w:w="4410" w:type="dxa"/>
            <w:vAlign w:val="center"/>
          </w:tcPr>
          <w:p w:rsidR="003F5F3B" w:rsidRPr="00707A81" w:rsidRDefault="003F5F3B" w:rsidP="00CC41A4">
            <w:pPr>
              <w:pStyle w:val="Title"/>
              <w:rPr>
                <w:b w:val="0"/>
              </w:rPr>
            </w:pPr>
            <w:r w:rsidRPr="00707A81">
              <w:rPr>
                <w:b w:val="0"/>
              </w:rPr>
              <w:t>ART X012 or ART X014</w:t>
            </w:r>
          </w:p>
          <w:p w:rsidR="003F5F3B" w:rsidRPr="00707A81" w:rsidRDefault="003F5F3B" w:rsidP="00CC41A4">
            <w:pPr>
              <w:pStyle w:val="Title"/>
              <w:rPr>
                <w:b w:val="0"/>
              </w:rPr>
            </w:pPr>
            <w:r w:rsidRPr="00707A81">
              <w:rPr>
                <w:b w:val="0"/>
              </w:rPr>
              <w:t>and additional Art course determined by institution.</w:t>
            </w:r>
          </w:p>
        </w:tc>
        <w:tc>
          <w:tcPr>
            <w:tcW w:w="3420" w:type="dxa"/>
            <w:vAlign w:val="center"/>
          </w:tcPr>
          <w:p w:rsidR="003F5F3B" w:rsidRPr="00522D22" w:rsidRDefault="003F5F3B" w:rsidP="00CC41A4">
            <w:pPr>
              <w:pStyle w:val="Title"/>
              <w:jc w:val="left"/>
              <w:rPr>
                <w:b w:val="0"/>
              </w:rPr>
            </w:pPr>
            <w:r w:rsidRPr="00522D22">
              <w:rPr>
                <w:b w:val="0"/>
              </w:rPr>
              <w:t>Content will vary widely for each student. All students do both studio work and research notebooks.  Standard Level students choose to emphasize one or the other.  Higher Level students emphasize studio work. Courses in ART and/or ARH prefix may be appropriate.</w:t>
            </w:r>
          </w:p>
        </w:tc>
      </w:tr>
    </w:tbl>
    <w:p w:rsidR="003F5F3B" w:rsidRPr="0017326B" w:rsidRDefault="003F5F3B">
      <w:pPr>
        <w:pStyle w:val="Title"/>
        <w:rPr>
          <w:sz w:val="24"/>
          <w:szCs w:val="24"/>
        </w:rPr>
      </w:pPr>
      <w:r w:rsidRPr="00522D22">
        <w:rPr>
          <w:b w:val="0"/>
          <w:snapToGrid w:val="0"/>
        </w:rPr>
        <w:br w:type="page"/>
      </w:r>
      <w:r>
        <w:rPr>
          <w:sz w:val="24"/>
          <w:szCs w:val="24"/>
        </w:rPr>
        <w:lastRenderedPageBreak/>
        <w:t>DSST EXAMINATION PROGRAM</w:t>
      </w:r>
    </w:p>
    <w:p w:rsidR="003F5F3B" w:rsidRPr="008A6E57" w:rsidRDefault="003F5F3B">
      <w:pPr>
        <w:pStyle w:val="Title"/>
        <w:rPr>
          <w:sz w:val="16"/>
          <w:szCs w:val="16"/>
        </w:rPr>
      </w:pPr>
    </w:p>
    <w:p w:rsidR="003F5F3B" w:rsidRPr="00E70F76" w:rsidRDefault="003F5F3B" w:rsidP="003A5CF7">
      <w:pPr>
        <w:pStyle w:val="Title"/>
        <w:jc w:val="left"/>
        <w:rPr>
          <w:b w:val="0"/>
          <w:sz w:val="22"/>
          <w:szCs w:val="22"/>
          <w:u w:val="single"/>
        </w:rPr>
      </w:pPr>
      <w:r w:rsidRPr="00044B43">
        <w:rPr>
          <w:b w:val="0"/>
          <w:sz w:val="22"/>
          <w:szCs w:val="22"/>
        </w:rPr>
        <w:t xml:space="preserve">Florida Statute does not require the ACC to establish minimum course and credit equivalents for the </w:t>
      </w:r>
      <w:r>
        <w:rPr>
          <w:b w:val="0"/>
          <w:sz w:val="22"/>
          <w:szCs w:val="22"/>
        </w:rPr>
        <w:t xml:space="preserve">DSST Examination Program (formerly </w:t>
      </w:r>
      <w:r w:rsidRPr="00044B43">
        <w:rPr>
          <w:b w:val="0"/>
          <w:sz w:val="22"/>
          <w:szCs w:val="22"/>
        </w:rPr>
        <w:t>DANTES Subject Standardized Tests</w:t>
      </w:r>
      <w:r>
        <w:rPr>
          <w:b w:val="0"/>
          <w:sz w:val="22"/>
          <w:szCs w:val="22"/>
        </w:rPr>
        <w:t>)</w:t>
      </w:r>
      <w:r w:rsidRPr="00044B43">
        <w:rPr>
          <w:b w:val="0"/>
          <w:sz w:val="22"/>
          <w:szCs w:val="22"/>
        </w:rPr>
        <w:t xml:space="preserve">. However, pursuant to Florida State Board Rule 6A-10.024, transfer of credit must be accepted based on the following recommendations. Institutions must use the course number listed, unless it would be advantageous for the student to award a specific course number with equal credit that satisfies program prerequisites. The DSST exams, unlike Advanced Placement, are not built around curriculum, but rather are designed to test students’ knowledge on a variety of college-level subjects, regardless of where they may have learned the material.  Exams are developed by </w:t>
      </w:r>
      <w:r>
        <w:rPr>
          <w:b w:val="0"/>
          <w:sz w:val="22"/>
          <w:szCs w:val="22"/>
        </w:rPr>
        <w:t xml:space="preserve">committees of college faculty. </w:t>
      </w:r>
      <w:r w:rsidRPr="00044B43">
        <w:rPr>
          <w:b w:val="0"/>
          <w:sz w:val="22"/>
          <w:szCs w:val="22"/>
        </w:rPr>
        <w:t xml:space="preserve">More information about DSSTs, including descriptions of test content and sample examination questions, is available at </w:t>
      </w:r>
      <w:hyperlink r:id="rId16" w:history="1">
        <w:r w:rsidRPr="00E70F76">
          <w:rPr>
            <w:rStyle w:val="Hyperlink"/>
            <w:b w:val="0"/>
            <w:sz w:val="22"/>
            <w:szCs w:val="22"/>
          </w:rPr>
          <w:t>http://www.getcollegecredit.com/</w:t>
        </w:r>
      </w:hyperlink>
      <w:r w:rsidRPr="00E70F76">
        <w:rPr>
          <w:b w:val="0"/>
          <w:color w:val="0000FF"/>
          <w:sz w:val="22"/>
          <w:szCs w:val="22"/>
          <w:u w:val="single"/>
        </w:rPr>
        <w:t>.</w:t>
      </w:r>
    </w:p>
    <w:p w:rsidR="003F5F3B" w:rsidRPr="008A6E57" w:rsidRDefault="003F5F3B">
      <w:pPr>
        <w:pStyle w:val="Titl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4410"/>
        <w:gridCol w:w="1170"/>
        <w:gridCol w:w="2160"/>
        <w:gridCol w:w="1710"/>
      </w:tblGrid>
      <w:tr w:rsidR="003F5F3B" w:rsidRPr="00522D22" w:rsidTr="008A6E57">
        <w:trPr>
          <w:cantSplit/>
          <w:tblHeader/>
        </w:trPr>
        <w:tc>
          <w:tcPr>
            <w:tcW w:w="3618" w:type="dxa"/>
          </w:tcPr>
          <w:p w:rsidR="003F5F3B" w:rsidRPr="0017326B" w:rsidRDefault="003F5F3B" w:rsidP="00522D22">
            <w:pPr>
              <w:pStyle w:val="Title"/>
              <w:rPr>
                <w:sz w:val="22"/>
                <w:szCs w:val="22"/>
              </w:rPr>
            </w:pPr>
            <w:r w:rsidRPr="0017326B">
              <w:rPr>
                <w:sz w:val="22"/>
                <w:szCs w:val="22"/>
              </w:rPr>
              <w:t>Exam</w:t>
            </w:r>
          </w:p>
        </w:tc>
        <w:tc>
          <w:tcPr>
            <w:tcW w:w="4410" w:type="dxa"/>
          </w:tcPr>
          <w:p w:rsidR="003F5F3B" w:rsidRPr="0017326B" w:rsidRDefault="003F5F3B">
            <w:pPr>
              <w:pStyle w:val="Title"/>
              <w:rPr>
                <w:sz w:val="22"/>
                <w:szCs w:val="22"/>
              </w:rPr>
            </w:pPr>
            <w:r w:rsidRPr="0017326B">
              <w:rPr>
                <w:sz w:val="22"/>
                <w:szCs w:val="22"/>
              </w:rPr>
              <w:t xml:space="preserve">Suggested Course Number </w:t>
            </w:r>
          </w:p>
          <w:p w:rsidR="003F5F3B" w:rsidRPr="0017326B" w:rsidRDefault="003F5F3B">
            <w:pPr>
              <w:pStyle w:val="Title"/>
              <w:rPr>
                <w:sz w:val="22"/>
                <w:szCs w:val="22"/>
              </w:rPr>
            </w:pPr>
            <w:r w:rsidRPr="0017326B">
              <w:rPr>
                <w:sz w:val="22"/>
                <w:szCs w:val="22"/>
              </w:rPr>
              <w:t>(3 credits per exam)</w:t>
            </w:r>
          </w:p>
        </w:tc>
        <w:tc>
          <w:tcPr>
            <w:tcW w:w="1170" w:type="dxa"/>
          </w:tcPr>
          <w:p w:rsidR="003F5F3B" w:rsidRPr="0017326B" w:rsidRDefault="003F5F3B" w:rsidP="00664BD1">
            <w:pPr>
              <w:pStyle w:val="Title"/>
              <w:rPr>
                <w:sz w:val="22"/>
                <w:szCs w:val="22"/>
              </w:rPr>
            </w:pPr>
            <w:r w:rsidRPr="0017326B">
              <w:rPr>
                <w:sz w:val="22"/>
                <w:szCs w:val="22"/>
              </w:rPr>
              <w:t>Passing Score</w:t>
            </w:r>
          </w:p>
        </w:tc>
        <w:tc>
          <w:tcPr>
            <w:tcW w:w="2160" w:type="dxa"/>
          </w:tcPr>
          <w:p w:rsidR="003F5F3B" w:rsidRPr="009712AD" w:rsidRDefault="003F5F3B">
            <w:pPr>
              <w:pStyle w:val="Title"/>
              <w:rPr>
                <w:sz w:val="22"/>
                <w:szCs w:val="22"/>
              </w:rPr>
            </w:pPr>
            <w:r w:rsidRPr="009712AD">
              <w:rPr>
                <w:sz w:val="22"/>
                <w:szCs w:val="22"/>
              </w:rPr>
              <w:t>Passing Score</w:t>
            </w:r>
          </w:p>
          <w:p w:rsidR="003F5F3B" w:rsidRPr="0017326B" w:rsidRDefault="003F5F3B">
            <w:pPr>
              <w:pStyle w:val="Title"/>
              <w:rPr>
                <w:sz w:val="22"/>
                <w:szCs w:val="22"/>
              </w:rPr>
            </w:pPr>
            <w:r w:rsidRPr="009712AD">
              <w:rPr>
                <w:sz w:val="22"/>
                <w:szCs w:val="22"/>
              </w:rPr>
              <w:t>2008 Revised Exams</w:t>
            </w:r>
          </w:p>
        </w:tc>
        <w:tc>
          <w:tcPr>
            <w:tcW w:w="1710" w:type="dxa"/>
          </w:tcPr>
          <w:p w:rsidR="003F5F3B" w:rsidRPr="0017326B" w:rsidRDefault="003F5F3B">
            <w:pPr>
              <w:pStyle w:val="Title"/>
              <w:rPr>
                <w:sz w:val="22"/>
                <w:szCs w:val="22"/>
              </w:rPr>
            </w:pPr>
            <w:r w:rsidRPr="0017326B">
              <w:rPr>
                <w:sz w:val="22"/>
                <w:szCs w:val="22"/>
              </w:rPr>
              <w:t>Comments</w:t>
            </w: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A History of the Vietnam War</w:t>
            </w:r>
          </w:p>
        </w:tc>
        <w:tc>
          <w:tcPr>
            <w:tcW w:w="4410" w:type="dxa"/>
          </w:tcPr>
          <w:p w:rsidR="003F5F3B" w:rsidRPr="009712AD" w:rsidRDefault="003F5F3B">
            <w:pPr>
              <w:pStyle w:val="Title"/>
              <w:rPr>
                <w:b w:val="0"/>
              </w:rPr>
            </w:pPr>
            <w:r w:rsidRPr="009712AD">
              <w:rPr>
                <w:b w:val="0"/>
              </w:rPr>
              <w:t>AMH X059</w:t>
            </w:r>
          </w:p>
        </w:tc>
        <w:tc>
          <w:tcPr>
            <w:tcW w:w="1170" w:type="dxa"/>
          </w:tcPr>
          <w:p w:rsidR="003F5F3B" w:rsidRPr="009712AD" w:rsidRDefault="003F5F3B">
            <w:pPr>
              <w:pStyle w:val="Title"/>
              <w:rPr>
                <w:b w:val="0"/>
              </w:rPr>
            </w:pPr>
            <w:r w:rsidRPr="009712AD">
              <w:rPr>
                <w:b w:val="0"/>
              </w:rPr>
              <w:t>44</w:t>
            </w:r>
          </w:p>
        </w:tc>
        <w:tc>
          <w:tcPr>
            <w:tcW w:w="2160" w:type="dxa"/>
          </w:tcPr>
          <w:p w:rsidR="003F5F3B" w:rsidRPr="009712AD"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Art of the Western World</w:t>
            </w:r>
          </w:p>
        </w:tc>
        <w:tc>
          <w:tcPr>
            <w:tcW w:w="4410" w:type="dxa"/>
          </w:tcPr>
          <w:p w:rsidR="003F5F3B" w:rsidRPr="009712AD" w:rsidRDefault="003F5F3B">
            <w:pPr>
              <w:pStyle w:val="Title"/>
              <w:rPr>
                <w:b w:val="0"/>
              </w:rPr>
            </w:pPr>
            <w:r w:rsidRPr="009712AD">
              <w:rPr>
                <w:b w:val="0"/>
              </w:rPr>
              <w:t>ARH X000 or ARH X010</w:t>
            </w:r>
          </w:p>
        </w:tc>
        <w:tc>
          <w:tcPr>
            <w:tcW w:w="1170" w:type="dxa"/>
          </w:tcPr>
          <w:p w:rsidR="003F5F3B" w:rsidRPr="009712AD" w:rsidRDefault="003F5F3B">
            <w:pPr>
              <w:pStyle w:val="Title"/>
              <w:rPr>
                <w:b w:val="0"/>
              </w:rPr>
            </w:pPr>
            <w:r w:rsidRPr="009712AD">
              <w:rPr>
                <w:b w:val="0"/>
              </w:rPr>
              <w:t>48</w:t>
            </w:r>
          </w:p>
        </w:tc>
        <w:tc>
          <w:tcPr>
            <w:tcW w:w="2160" w:type="dxa"/>
          </w:tcPr>
          <w:p w:rsidR="003F5F3B" w:rsidRPr="009712AD"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Astronomy</w:t>
            </w:r>
          </w:p>
        </w:tc>
        <w:tc>
          <w:tcPr>
            <w:tcW w:w="4410" w:type="dxa"/>
          </w:tcPr>
          <w:p w:rsidR="003F5F3B" w:rsidRPr="009712AD" w:rsidRDefault="003F5F3B">
            <w:pPr>
              <w:pStyle w:val="Title"/>
              <w:rPr>
                <w:b w:val="0"/>
              </w:rPr>
            </w:pPr>
            <w:r w:rsidRPr="009712AD">
              <w:rPr>
                <w:b w:val="0"/>
              </w:rPr>
              <w:t>AST X002</w:t>
            </w:r>
          </w:p>
        </w:tc>
        <w:tc>
          <w:tcPr>
            <w:tcW w:w="1170" w:type="dxa"/>
          </w:tcPr>
          <w:p w:rsidR="003F5F3B" w:rsidRPr="009712AD" w:rsidRDefault="003F5F3B">
            <w:pPr>
              <w:pStyle w:val="Title"/>
              <w:rPr>
                <w:b w:val="0"/>
              </w:rPr>
            </w:pPr>
            <w:r w:rsidRPr="009712AD">
              <w:rPr>
                <w:b w:val="0"/>
              </w:rPr>
              <w:t>48</w:t>
            </w:r>
          </w:p>
        </w:tc>
        <w:tc>
          <w:tcPr>
            <w:tcW w:w="2160" w:type="dxa"/>
          </w:tcPr>
          <w:p w:rsidR="003F5F3B" w:rsidRPr="009712AD" w:rsidRDefault="003F5F3B">
            <w:pPr>
              <w:pStyle w:val="Title"/>
              <w:rPr>
                <w:b w:val="0"/>
              </w:rPr>
            </w:pPr>
          </w:p>
        </w:tc>
        <w:tc>
          <w:tcPr>
            <w:tcW w:w="1710" w:type="dxa"/>
          </w:tcPr>
          <w:p w:rsidR="003F5F3B" w:rsidRPr="009712AD" w:rsidRDefault="003F5F3B">
            <w:pPr>
              <w:pStyle w:val="Title"/>
              <w:rPr>
                <w:b w:val="0"/>
              </w:rPr>
            </w:pPr>
          </w:p>
        </w:tc>
      </w:tr>
      <w:tr w:rsidR="002435E0" w:rsidRPr="00522D22" w:rsidTr="008A6E57">
        <w:trPr>
          <w:cantSplit/>
        </w:trPr>
        <w:tc>
          <w:tcPr>
            <w:tcW w:w="3618" w:type="dxa"/>
          </w:tcPr>
          <w:p w:rsidR="002435E0" w:rsidRPr="002B14A9" w:rsidRDefault="00114FFB" w:rsidP="00767051">
            <w:pPr>
              <w:pStyle w:val="Title"/>
              <w:jc w:val="left"/>
              <w:rPr>
                <w:b w:val="0"/>
              </w:rPr>
            </w:pPr>
            <w:r w:rsidRPr="002B14A9">
              <w:rPr>
                <w:b w:val="0"/>
              </w:rPr>
              <w:t>Business Ethics and Society</w:t>
            </w:r>
          </w:p>
        </w:tc>
        <w:tc>
          <w:tcPr>
            <w:tcW w:w="4410" w:type="dxa"/>
          </w:tcPr>
          <w:p w:rsidR="002435E0" w:rsidRPr="002B14A9" w:rsidRDefault="00114FFB" w:rsidP="001D10FA">
            <w:pPr>
              <w:pStyle w:val="Title"/>
              <w:rPr>
                <w:b w:val="0"/>
              </w:rPr>
            </w:pPr>
            <w:r w:rsidRPr="002B14A9">
              <w:rPr>
                <w:b w:val="0"/>
              </w:rPr>
              <w:t xml:space="preserve">GEB </w:t>
            </w:r>
            <w:r w:rsidR="001D10FA" w:rsidRPr="002B14A9">
              <w:rPr>
                <w:b w:val="0"/>
              </w:rPr>
              <w:t>X</w:t>
            </w:r>
            <w:r w:rsidRPr="002B14A9">
              <w:rPr>
                <w:b w:val="0"/>
              </w:rPr>
              <w:t>441</w:t>
            </w:r>
          </w:p>
        </w:tc>
        <w:tc>
          <w:tcPr>
            <w:tcW w:w="1170" w:type="dxa"/>
          </w:tcPr>
          <w:p w:rsidR="002435E0" w:rsidRPr="002B14A9" w:rsidRDefault="00CD1B4D">
            <w:pPr>
              <w:pStyle w:val="Title"/>
              <w:rPr>
                <w:b w:val="0"/>
              </w:rPr>
            </w:pPr>
            <w:r w:rsidRPr="002B14A9">
              <w:rPr>
                <w:b w:val="0"/>
              </w:rPr>
              <w:t>400</w:t>
            </w:r>
          </w:p>
        </w:tc>
        <w:tc>
          <w:tcPr>
            <w:tcW w:w="2160" w:type="dxa"/>
          </w:tcPr>
          <w:p w:rsidR="002435E0" w:rsidRPr="002B14A9" w:rsidRDefault="002435E0">
            <w:pPr>
              <w:pStyle w:val="Title"/>
              <w:rPr>
                <w:b w:val="0"/>
              </w:rPr>
            </w:pPr>
          </w:p>
        </w:tc>
        <w:tc>
          <w:tcPr>
            <w:tcW w:w="1710" w:type="dxa"/>
          </w:tcPr>
          <w:p w:rsidR="002435E0" w:rsidRPr="00114FFB" w:rsidRDefault="002435E0">
            <w:pPr>
              <w:pStyle w:val="Title"/>
              <w:rPr>
                <w:b w:val="0"/>
                <w:color w:val="008000"/>
                <w:u w:val="single"/>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Business Law II</w:t>
            </w:r>
          </w:p>
        </w:tc>
        <w:tc>
          <w:tcPr>
            <w:tcW w:w="4410" w:type="dxa"/>
          </w:tcPr>
          <w:p w:rsidR="003F5F3B" w:rsidRPr="009712AD" w:rsidRDefault="003F5F3B">
            <w:pPr>
              <w:pStyle w:val="Title"/>
              <w:rPr>
                <w:b w:val="0"/>
              </w:rPr>
            </w:pPr>
            <w:r w:rsidRPr="009712AD">
              <w:rPr>
                <w:b w:val="0"/>
              </w:rPr>
              <w:t>BUL X242</w:t>
            </w:r>
          </w:p>
        </w:tc>
        <w:tc>
          <w:tcPr>
            <w:tcW w:w="1170" w:type="dxa"/>
          </w:tcPr>
          <w:p w:rsidR="003F5F3B" w:rsidRPr="002B14A9" w:rsidRDefault="003F5F3B">
            <w:pPr>
              <w:pStyle w:val="Title"/>
              <w:rPr>
                <w:b w:val="0"/>
              </w:rPr>
            </w:pPr>
            <w:r w:rsidRPr="002B14A9">
              <w:rPr>
                <w:b w:val="0"/>
              </w:rPr>
              <w:t>44</w:t>
            </w:r>
          </w:p>
        </w:tc>
        <w:tc>
          <w:tcPr>
            <w:tcW w:w="2160" w:type="dxa"/>
          </w:tcPr>
          <w:p w:rsidR="00CD1B4D" w:rsidRPr="002B14A9" w:rsidRDefault="00CD1B4D" w:rsidP="00CD1B4D">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Business Math</w:t>
            </w:r>
          </w:p>
        </w:tc>
        <w:tc>
          <w:tcPr>
            <w:tcW w:w="4410" w:type="dxa"/>
          </w:tcPr>
          <w:p w:rsidR="003F5F3B" w:rsidRPr="009712AD" w:rsidRDefault="003F5F3B">
            <w:pPr>
              <w:pStyle w:val="Title"/>
              <w:rPr>
                <w:b w:val="0"/>
              </w:rPr>
            </w:pPr>
            <w:r w:rsidRPr="009712AD">
              <w:rPr>
                <w:b w:val="0"/>
              </w:rPr>
              <w:t>QMB X001</w:t>
            </w:r>
          </w:p>
        </w:tc>
        <w:tc>
          <w:tcPr>
            <w:tcW w:w="1170" w:type="dxa"/>
          </w:tcPr>
          <w:p w:rsidR="003F5F3B" w:rsidRPr="002B14A9" w:rsidRDefault="003F5F3B">
            <w:pPr>
              <w:pStyle w:val="Title"/>
              <w:rPr>
                <w:b w:val="0"/>
              </w:rPr>
            </w:pPr>
            <w:r w:rsidRPr="002B14A9">
              <w:rPr>
                <w:b w:val="0"/>
              </w:rPr>
              <w:t>48</w:t>
            </w:r>
          </w:p>
        </w:tc>
        <w:tc>
          <w:tcPr>
            <w:tcW w:w="2160" w:type="dxa"/>
          </w:tcPr>
          <w:p w:rsidR="003F5F3B" w:rsidRPr="002B14A9" w:rsidRDefault="00CD1B4D">
            <w:pPr>
              <w:pStyle w:val="Title"/>
              <w:rPr>
                <w:b w:val="0"/>
              </w:rPr>
            </w:pPr>
            <w:r w:rsidRPr="002B14A9">
              <w:rPr>
                <w:b w:val="0"/>
              </w:rPr>
              <w:t>400</w:t>
            </w:r>
          </w:p>
        </w:tc>
        <w:tc>
          <w:tcPr>
            <w:tcW w:w="1710" w:type="dxa"/>
          </w:tcPr>
          <w:p w:rsidR="003F5F3B" w:rsidRPr="009712AD" w:rsidRDefault="003F5F3B" w:rsidP="00FA4D07">
            <w:pPr>
              <w:pStyle w:val="Title"/>
              <w:jc w:val="left"/>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Criminal Justice</w:t>
            </w:r>
          </w:p>
        </w:tc>
        <w:tc>
          <w:tcPr>
            <w:tcW w:w="4410" w:type="dxa"/>
          </w:tcPr>
          <w:p w:rsidR="003F5F3B" w:rsidRPr="009712AD" w:rsidRDefault="003F5F3B">
            <w:pPr>
              <w:pStyle w:val="Title"/>
              <w:rPr>
                <w:b w:val="0"/>
              </w:rPr>
            </w:pPr>
            <w:r w:rsidRPr="009712AD">
              <w:rPr>
                <w:b w:val="0"/>
              </w:rPr>
              <w:t>CCJ X000 or CCJ X020</w:t>
            </w:r>
          </w:p>
        </w:tc>
        <w:tc>
          <w:tcPr>
            <w:tcW w:w="1170" w:type="dxa"/>
          </w:tcPr>
          <w:p w:rsidR="003F5F3B" w:rsidRPr="002B14A9" w:rsidRDefault="003F5F3B">
            <w:pPr>
              <w:pStyle w:val="Title"/>
              <w:rPr>
                <w:b w:val="0"/>
              </w:rPr>
            </w:pPr>
            <w:r w:rsidRPr="002B14A9">
              <w:rPr>
                <w:b w:val="0"/>
              </w:rPr>
              <w:t>49</w:t>
            </w:r>
          </w:p>
        </w:tc>
        <w:tc>
          <w:tcPr>
            <w:tcW w:w="2160" w:type="dxa"/>
          </w:tcPr>
          <w:p w:rsidR="003F5F3B" w:rsidRPr="002B14A9" w:rsidRDefault="003F5F3B">
            <w:pPr>
              <w:pStyle w:val="Title"/>
              <w:rPr>
                <w:b w:val="0"/>
              </w:rPr>
            </w:pPr>
            <w:r w:rsidRPr="002B14A9">
              <w:rPr>
                <w:b w:val="0"/>
              </w:rPr>
              <w:t>400</w:t>
            </w:r>
          </w:p>
        </w:tc>
        <w:tc>
          <w:tcPr>
            <w:tcW w:w="1710" w:type="dxa"/>
          </w:tcPr>
          <w:p w:rsidR="003F5F3B" w:rsidRPr="009712AD" w:rsidRDefault="003F5F3B">
            <w:pPr>
              <w:pStyle w:val="Title"/>
              <w:rPr>
                <w:b w:val="0"/>
              </w:rPr>
            </w:pPr>
          </w:p>
        </w:tc>
      </w:tr>
      <w:tr w:rsidR="003F5F3B" w:rsidRPr="00522D22" w:rsidTr="00A95125">
        <w:trPr>
          <w:cantSplit/>
        </w:trPr>
        <w:tc>
          <w:tcPr>
            <w:tcW w:w="3618" w:type="dxa"/>
            <w:vAlign w:val="center"/>
          </w:tcPr>
          <w:p w:rsidR="003F5F3B" w:rsidRPr="00A95125" w:rsidRDefault="003F5F3B" w:rsidP="00A95125">
            <w:pPr>
              <w:pStyle w:val="Title"/>
              <w:jc w:val="left"/>
              <w:rPr>
                <w:b w:val="0"/>
                <w:color w:val="000000"/>
              </w:rPr>
            </w:pPr>
            <w:r w:rsidRPr="00A95125">
              <w:rPr>
                <w:b w:val="0"/>
                <w:color w:val="000000"/>
              </w:rPr>
              <w:t>Drug and Alcohol Abuse</w:t>
            </w:r>
          </w:p>
        </w:tc>
        <w:tc>
          <w:tcPr>
            <w:tcW w:w="4410" w:type="dxa"/>
            <w:vAlign w:val="center"/>
          </w:tcPr>
          <w:p w:rsidR="003F5F3B" w:rsidRPr="00A95125" w:rsidRDefault="003F5F3B" w:rsidP="00A95125">
            <w:pPr>
              <w:pStyle w:val="Title"/>
              <w:rPr>
                <w:b w:val="0"/>
                <w:color w:val="000000"/>
              </w:rPr>
            </w:pPr>
            <w:r w:rsidRPr="00A95125">
              <w:rPr>
                <w:b w:val="0"/>
                <w:color w:val="000000"/>
              </w:rPr>
              <w:t>No course or credit recommendation</w:t>
            </w:r>
          </w:p>
        </w:tc>
        <w:tc>
          <w:tcPr>
            <w:tcW w:w="1170" w:type="dxa"/>
            <w:vAlign w:val="center"/>
          </w:tcPr>
          <w:p w:rsidR="003F5F3B" w:rsidRPr="002B14A9" w:rsidRDefault="003F5F3B" w:rsidP="00A95125">
            <w:pPr>
              <w:pStyle w:val="Title"/>
              <w:rPr>
                <w:b w:val="0"/>
              </w:rPr>
            </w:pPr>
            <w:r w:rsidRPr="002B14A9">
              <w:rPr>
                <w:b w:val="0"/>
              </w:rPr>
              <w:t>49</w:t>
            </w:r>
          </w:p>
        </w:tc>
        <w:tc>
          <w:tcPr>
            <w:tcW w:w="2160" w:type="dxa"/>
            <w:vAlign w:val="center"/>
          </w:tcPr>
          <w:p w:rsidR="003F5F3B" w:rsidRPr="002B14A9" w:rsidRDefault="003F5F3B" w:rsidP="00A95125">
            <w:pPr>
              <w:pStyle w:val="Title"/>
              <w:jc w:val="left"/>
              <w:rPr>
                <w:b w:val="0"/>
              </w:rPr>
            </w:pPr>
          </w:p>
        </w:tc>
        <w:tc>
          <w:tcPr>
            <w:tcW w:w="1710" w:type="dxa"/>
            <w:vAlign w:val="center"/>
          </w:tcPr>
          <w:p w:rsidR="003F5F3B" w:rsidRPr="00A95125" w:rsidRDefault="003F5F3B" w:rsidP="00A95125">
            <w:pPr>
              <w:pStyle w:val="Title"/>
              <w:jc w:val="left"/>
              <w:rPr>
                <w:b w:val="0"/>
                <w:color w:val="000000"/>
              </w:rPr>
            </w:pPr>
            <w:r w:rsidRPr="00A95125">
              <w:rPr>
                <w:b w:val="0"/>
                <w:color w:val="000000"/>
              </w:rPr>
              <w:t xml:space="preserve">2008: See </w:t>
            </w:r>
          </w:p>
          <w:p w:rsidR="003F5F3B" w:rsidRPr="00A95125" w:rsidRDefault="003F5F3B" w:rsidP="00A95125">
            <w:pPr>
              <w:pStyle w:val="Title"/>
              <w:jc w:val="left"/>
              <w:rPr>
                <w:b w:val="0"/>
                <w:color w:val="000000"/>
              </w:rPr>
            </w:pPr>
            <w:r w:rsidRPr="00A95125">
              <w:rPr>
                <w:b w:val="0"/>
                <w:i/>
                <w:color w:val="000000"/>
              </w:rPr>
              <w:t>Substance Abuse</w:t>
            </w:r>
          </w:p>
        </w:tc>
      </w:tr>
      <w:tr w:rsidR="003F5F3B" w:rsidRPr="00522D22" w:rsidTr="008A6E57">
        <w:trPr>
          <w:cantSplit/>
        </w:trPr>
        <w:tc>
          <w:tcPr>
            <w:tcW w:w="3618" w:type="dxa"/>
          </w:tcPr>
          <w:p w:rsidR="003F5F3B" w:rsidRPr="009712AD" w:rsidRDefault="003F5F3B" w:rsidP="00EB2B33">
            <w:pPr>
              <w:pStyle w:val="Title"/>
              <w:jc w:val="left"/>
              <w:rPr>
                <w:b w:val="0"/>
              </w:rPr>
            </w:pPr>
            <w:r w:rsidRPr="009712AD">
              <w:rPr>
                <w:b w:val="0"/>
              </w:rPr>
              <w:t>Environment and Humanity</w:t>
            </w:r>
          </w:p>
        </w:tc>
        <w:tc>
          <w:tcPr>
            <w:tcW w:w="4410" w:type="dxa"/>
          </w:tcPr>
          <w:p w:rsidR="003F5F3B" w:rsidRPr="009712AD" w:rsidRDefault="003F5F3B" w:rsidP="00EB2B33">
            <w:pPr>
              <w:pStyle w:val="Title"/>
              <w:rPr>
                <w:b w:val="0"/>
              </w:rPr>
            </w:pPr>
            <w:r w:rsidRPr="009712AD">
              <w:rPr>
                <w:b w:val="0"/>
              </w:rPr>
              <w:t>EVR X017 or ISC X003 or ISC X143 or ISC X147</w:t>
            </w:r>
          </w:p>
        </w:tc>
        <w:tc>
          <w:tcPr>
            <w:tcW w:w="1170" w:type="dxa"/>
          </w:tcPr>
          <w:p w:rsidR="003F5F3B" w:rsidRPr="002B14A9" w:rsidRDefault="003F5F3B" w:rsidP="00EB2B33">
            <w:pPr>
              <w:pStyle w:val="Title"/>
              <w:rPr>
                <w:b w:val="0"/>
              </w:rPr>
            </w:pPr>
            <w:r w:rsidRPr="002B14A9">
              <w:rPr>
                <w:b w:val="0"/>
              </w:rPr>
              <w:t>46</w:t>
            </w:r>
          </w:p>
        </w:tc>
        <w:tc>
          <w:tcPr>
            <w:tcW w:w="2160" w:type="dxa"/>
          </w:tcPr>
          <w:p w:rsidR="003F5F3B" w:rsidRPr="002B14A9" w:rsidRDefault="003F5F3B" w:rsidP="00EB2B33">
            <w:pPr>
              <w:pStyle w:val="Title"/>
              <w:rPr>
                <w:b w:val="0"/>
              </w:rPr>
            </w:pPr>
          </w:p>
        </w:tc>
        <w:tc>
          <w:tcPr>
            <w:tcW w:w="1710" w:type="dxa"/>
          </w:tcPr>
          <w:p w:rsidR="003F5F3B" w:rsidRPr="009712AD" w:rsidRDefault="003F5F3B" w:rsidP="00EB2B33">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 xml:space="preserve">Ethics in </w:t>
            </w:r>
            <w:smartTag w:uri="urn:schemas-microsoft-com:office:smarttags" w:element="place">
              <w:smartTag w:uri="urn:schemas-microsoft-com:office:smarttags" w:element="country-region">
                <w:r w:rsidRPr="009712AD">
                  <w:rPr>
                    <w:b w:val="0"/>
                  </w:rPr>
                  <w:t>America</w:t>
                </w:r>
              </w:smartTag>
            </w:smartTag>
          </w:p>
        </w:tc>
        <w:tc>
          <w:tcPr>
            <w:tcW w:w="4410" w:type="dxa"/>
          </w:tcPr>
          <w:p w:rsidR="003F5F3B" w:rsidRPr="009712AD" w:rsidRDefault="003F5F3B">
            <w:pPr>
              <w:pStyle w:val="Title"/>
              <w:rPr>
                <w:b w:val="0"/>
              </w:rPr>
            </w:pPr>
            <w:r w:rsidRPr="009712AD">
              <w:rPr>
                <w:b w:val="0"/>
              </w:rPr>
              <w:t>PHI X630</w:t>
            </w:r>
          </w:p>
        </w:tc>
        <w:tc>
          <w:tcPr>
            <w:tcW w:w="1170" w:type="dxa"/>
          </w:tcPr>
          <w:p w:rsidR="003F5F3B" w:rsidRPr="002B14A9" w:rsidRDefault="003F5F3B">
            <w:pPr>
              <w:pStyle w:val="Title"/>
              <w:rPr>
                <w:b w:val="0"/>
              </w:rPr>
            </w:pPr>
            <w:r w:rsidRPr="002B14A9">
              <w:rPr>
                <w:b w:val="0"/>
              </w:rPr>
              <w:t>46</w:t>
            </w:r>
          </w:p>
        </w:tc>
        <w:tc>
          <w:tcPr>
            <w:tcW w:w="2160" w:type="dxa"/>
          </w:tcPr>
          <w:p w:rsidR="003F5F3B" w:rsidRPr="002B14A9" w:rsidRDefault="003F5F3B">
            <w:pPr>
              <w:pStyle w:val="Title"/>
              <w:rPr>
                <w:b w:val="0"/>
              </w:rPr>
            </w:pPr>
            <w:r w:rsidRPr="002B14A9">
              <w:rPr>
                <w:b w:val="0"/>
              </w:rPr>
              <w:t>400</w:t>
            </w: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Foundations of Education</w:t>
            </w:r>
          </w:p>
        </w:tc>
        <w:tc>
          <w:tcPr>
            <w:tcW w:w="4410" w:type="dxa"/>
          </w:tcPr>
          <w:p w:rsidR="003F5F3B" w:rsidRPr="009712AD" w:rsidRDefault="003F5F3B">
            <w:pPr>
              <w:pStyle w:val="Title"/>
              <w:rPr>
                <w:b w:val="0"/>
                <w:strike/>
              </w:rPr>
            </w:pPr>
            <w:r w:rsidRPr="009712AD">
              <w:rPr>
                <w:b w:val="0"/>
              </w:rPr>
              <w:t>EDF X002</w:t>
            </w:r>
          </w:p>
        </w:tc>
        <w:tc>
          <w:tcPr>
            <w:tcW w:w="1170" w:type="dxa"/>
          </w:tcPr>
          <w:p w:rsidR="003F5F3B" w:rsidRPr="002B14A9" w:rsidRDefault="003F5F3B">
            <w:pPr>
              <w:pStyle w:val="Title"/>
              <w:rPr>
                <w:b w:val="0"/>
              </w:rPr>
            </w:pPr>
            <w:r w:rsidRPr="002B14A9">
              <w:rPr>
                <w:b w:val="0"/>
              </w:rPr>
              <w:t>46</w:t>
            </w:r>
          </w:p>
        </w:tc>
        <w:tc>
          <w:tcPr>
            <w:tcW w:w="2160" w:type="dxa"/>
          </w:tcPr>
          <w:p w:rsidR="003F5F3B" w:rsidRPr="002B14A9" w:rsidRDefault="003F5F3B">
            <w:pPr>
              <w:pStyle w:val="Title"/>
              <w:rPr>
                <w:b w:val="0"/>
                <w:strike/>
              </w:rPr>
            </w:pPr>
          </w:p>
        </w:tc>
        <w:tc>
          <w:tcPr>
            <w:tcW w:w="1710" w:type="dxa"/>
          </w:tcPr>
          <w:p w:rsidR="003F5F3B" w:rsidRPr="009712AD" w:rsidRDefault="003F5F3B">
            <w:pPr>
              <w:pStyle w:val="Title"/>
              <w:rPr>
                <w:b w:val="0"/>
                <w:strike/>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Fundamentals of College Algebra</w:t>
            </w:r>
          </w:p>
        </w:tc>
        <w:tc>
          <w:tcPr>
            <w:tcW w:w="4410" w:type="dxa"/>
          </w:tcPr>
          <w:p w:rsidR="003F5F3B" w:rsidRPr="009712AD" w:rsidRDefault="003F5F3B">
            <w:pPr>
              <w:pStyle w:val="Title"/>
              <w:rPr>
                <w:b w:val="0"/>
              </w:rPr>
            </w:pPr>
            <w:r w:rsidRPr="009712AD">
              <w:rPr>
                <w:b w:val="0"/>
              </w:rPr>
              <w:t>MAT X033</w:t>
            </w:r>
          </w:p>
        </w:tc>
        <w:tc>
          <w:tcPr>
            <w:tcW w:w="1170" w:type="dxa"/>
          </w:tcPr>
          <w:p w:rsidR="003F5F3B" w:rsidRPr="002B14A9" w:rsidRDefault="003F5F3B">
            <w:pPr>
              <w:pStyle w:val="Title"/>
              <w:rPr>
                <w:b w:val="0"/>
              </w:rPr>
            </w:pPr>
            <w:r w:rsidRPr="002B14A9">
              <w:rPr>
                <w:b w:val="0"/>
              </w:rPr>
              <w:t>47</w:t>
            </w:r>
          </w:p>
        </w:tc>
        <w:tc>
          <w:tcPr>
            <w:tcW w:w="2160" w:type="dxa"/>
          </w:tcPr>
          <w:p w:rsidR="003F5F3B" w:rsidRPr="002B14A9" w:rsidRDefault="003F5F3B">
            <w:pPr>
              <w:pStyle w:val="Title"/>
              <w:rPr>
                <w:b w:val="0"/>
              </w:rPr>
            </w:pPr>
            <w:r w:rsidRPr="002B14A9">
              <w:rPr>
                <w:b w:val="0"/>
              </w:rPr>
              <w:t>400</w:t>
            </w: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Fundamentals of Counseling</w:t>
            </w:r>
          </w:p>
        </w:tc>
        <w:tc>
          <w:tcPr>
            <w:tcW w:w="4410" w:type="dxa"/>
          </w:tcPr>
          <w:p w:rsidR="003F5F3B" w:rsidRPr="009712AD" w:rsidRDefault="003F5F3B">
            <w:pPr>
              <w:pStyle w:val="Title"/>
              <w:rPr>
                <w:b w:val="0"/>
              </w:rPr>
            </w:pPr>
            <w:r w:rsidRPr="009712AD">
              <w:rPr>
                <w:b w:val="0"/>
              </w:rPr>
              <w:t>PCO X202</w:t>
            </w:r>
          </w:p>
        </w:tc>
        <w:tc>
          <w:tcPr>
            <w:tcW w:w="1170" w:type="dxa"/>
          </w:tcPr>
          <w:p w:rsidR="003F5F3B" w:rsidRPr="002B14A9" w:rsidRDefault="003F5F3B">
            <w:pPr>
              <w:pStyle w:val="Title"/>
              <w:rPr>
                <w:b w:val="0"/>
              </w:rPr>
            </w:pPr>
            <w:r w:rsidRPr="002B14A9">
              <w:rPr>
                <w:b w:val="0"/>
              </w:rPr>
              <w:t>45</w:t>
            </w:r>
          </w:p>
        </w:tc>
        <w:tc>
          <w:tcPr>
            <w:tcW w:w="2160" w:type="dxa"/>
          </w:tcPr>
          <w:p w:rsidR="003F5F3B" w:rsidRPr="002B14A9"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General Anthropology</w:t>
            </w:r>
          </w:p>
        </w:tc>
        <w:tc>
          <w:tcPr>
            <w:tcW w:w="4410" w:type="dxa"/>
          </w:tcPr>
          <w:p w:rsidR="003F5F3B" w:rsidRPr="009712AD" w:rsidRDefault="003F5F3B">
            <w:pPr>
              <w:pStyle w:val="Title"/>
              <w:rPr>
                <w:b w:val="0"/>
              </w:rPr>
            </w:pPr>
            <w:r w:rsidRPr="009712AD">
              <w:rPr>
                <w:b w:val="0"/>
              </w:rPr>
              <w:t>ANT X000</w:t>
            </w:r>
          </w:p>
        </w:tc>
        <w:tc>
          <w:tcPr>
            <w:tcW w:w="1170" w:type="dxa"/>
          </w:tcPr>
          <w:p w:rsidR="003F5F3B" w:rsidRPr="002B14A9" w:rsidRDefault="003F5F3B">
            <w:pPr>
              <w:pStyle w:val="Title"/>
              <w:rPr>
                <w:b w:val="0"/>
              </w:rPr>
            </w:pPr>
            <w:r w:rsidRPr="002B14A9">
              <w:rPr>
                <w:b w:val="0"/>
              </w:rPr>
              <w:t>47</w:t>
            </w:r>
          </w:p>
        </w:tc>
        <w:tc>
          <w:tcPr>
            <w:tcW w:w="2160" w:type="dxa"/>
          </w:tcPr>
          <w:p w:rsidR="003F5F3B" w:rsidRPr="002B14A9"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Here’s to Your Health</w:t>
            </w:r>
          </w:p>
        </w:tc>
        <w:tc>
          <w:tcPr>
            <w:tcW w:w="4410" w:type="dxa"/>
          </w:tcPr>
          <w:p w:rsidR="003F5F3B" w:rsidRPr="009712AD" w:rsidRDefault="003F5F3B">
            <w:pPr>
              <w:pStyle w:val="Title"/>
              <w:rPr>
                <w:b w:val="0"/>
              </w:rPr>
            </w:pPr>
            <w:r w:rsidRPr="009712AD">
              <w:rPr>
                <w:b w:val="0"/>
              </w:rPr>
              <w:t>HSC X100 or HSC X101</w:t>
            </w:r>
          </w:p>
        </w:tc>
        <w:tc>
          <w:tcPr>
            <w:tcW w:w="1170" w:type="dxa"/>
          </w:tcPr>
          <w:p w:rsidR="003F5F3B" w:rsidRPr="002B14A9" w:rsidRDefault="003F5F3B">
            <w:pPr>
              <w:pStyle w:val="Title"/>
              <w:rPr>
                <w:b w:val="0"/>
              </w:rPr>
            </w:pPr>
            <w:r w:rsidRPr="002B14A9">
              <w:rPr>
                <w:b w:val="0"/>
              </w:rPr>
              <w:t>48</w:t>
            </w:r>
          </w:p>
        </w:tc>
        <w:tc>
          <w:tcPr>
            <w:tcW w:w="2160" w:type="dxa"/>
          </w:tcPr>
          <w:p w:rsidR="003F5F3B" w:rsidRPr="002B14A9" w:rsidRDefault="003F5F3B">
            <w:pPr>
              <w:pStyle w:val="Title"/>
              <w:rPr>
                <w:b w:val="0"/>
              </w:rPr>
            </w:pPr>
            <w:r w:rsidRPr="002B14A9">
              <w:rPr>
                <w:b w:val="0"/>
              </w:rPr>
              <w:t>400</w:t>
            </w: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Human Resources Management</w:t>
            </w:r>
          </w:p>
        </w:tc>
        <w:tc>
          <w:tcPr>
            <w:tcW w:w="4410" w:type="dxa"/>
          </w:tcPr>
          <w:p w:rsidR="003F5F3B" w:rsidRPr="009712AD" w:rsidRDefault="003F5F3B">
            <w:pPr>
              <w:pStyle w:val="Title"/>
              <w:rPr>
                <w:b w:val="0"/>
              </w:rPr>
            </w:pPr>
            <w:r w:rsidRPr="009712AD">
              <w:rPr>
                <w:b w:val="0"/>
              </w:rPr>
              <w:t>MAN X300</w:t>
            </w:r>
          </w:p>
        </w:tc>
        <w:tc>
          <w:tcPr>
            <w:tcW w:w="1170" w:type="dxa"/>
          </w:tcPr>
          <w:p w:rsidR="003F5F3B" w:rsidRPr="002B14A9" w:rsidRDefault="003F5F3B">
            <w:pPr>
              <w:pStyle w:val="Title"/>
              <w:rPr>
                <w:b w:val="0"/>
              </w:rPr>
            </w:pPr>
            <w:r w:rsidRPr="002B14A9">
              <w:rPr>
                <w:b w:val="0"/>
              </w:rPr>
              <w:t>46</w:t>
            </w:r>
          </w:p>
        </w:tc>
        <w:tc>
          <w:tcPr>
            <w:tcW w:w="2160" w:type="dxa"/>
          </w:tcPr>
          <w:p w:rsidR="003F5F3B" w:rsidRPr="002B14A9"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Human/Cultural Geography</w:t>
            </w:r>
          </w:p>
        </w:tc>
        <w:tc>
          <w:tcPr>
            <w:tcW w:w="4410" w:type="dxa"/>
          </w:tcPr>
          <w:p w:rsidR="003F5F3B" w:rsidRPr="009712AD" w:rsidRDefault="003F5F3B">
            <w:pPr>
              <w:pStyle w:val="Title"/>
              <w:rPr>
                <w:b w:val="0"/>
              </w:rPr>
            </w:pPr>
            <w:r w:rsidRPr="009712AD">
              <w:rPr>
                <w:b w:val="0"/>
              </w:rPr>
              <w:t>GEO X400</w:t>
            </w:r>
          </w:p>
        </w:tc>
        <w:tc>
          <w:tcPr>
            <w:tcW w:w="1170" w:type="dxa"/>
          </w:tcPr>
          <w:p w:rsidR="003F5F3B" w:rsidRPr="002B14A9" w:rsidRDefault="003F5F3B">
            <w:pPr>
              <w:pStyle w:val="Title"/>
              <w:rPr>
                <w:b w:val="0"/>
              </w:rPr>
            </w:pPr>
            <w:r w:rsidRPr="002B14A9">
              <w:rPr>
                <w:b w:val="0"/>
              </w:rPr>
              <w:t>48</w:t>
            </w:r>
          </w:p>
        </w:tc>
        <w:tc>
          <w:tcPr>
            <w:tcW w:w="2160" w:type="dxa"/>
          </w:tcPr>
          <w:p w:rsidR="003F5F3B" w:rsidRPr="002B14A9"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Introduction to Business</w:t>
            </w:r>
          </w:p>
        </w:tc>
        <w:tc>
          <w:tcPr>
            <w:tcW w:w="4410" w:type="dxa"/>
          </w:tcPr>
          <w:p w:rsidR="003F5F3B" w:rsidRPr="009712AD" w:rsidRDefault="003F5F3B">
            <w:pPr>
              <w:pStyle w:val="Title"/>
              <w:rPr>
                <w:b w:val="0"/>
              </w:rPr>
            </w:pPr>
            <w:r w:rsidRPr="009712AD">
              <w:rPr>
                <w:b w:val="0"/>
              </w:rPr>
              <w:t>GEB X011</w:t>
            </w:r>
          </w:p>
        </w:tc>
        <w:tc>
          <w:tcPr>
            <w:tcW w:w="1170" w:type="dxa"/>
          </w:tcPr>
          <w:p w:rsidR="003F5F3B" w:rsidRPr="002B14A9" w:rsidRDefault="003F5F3B">
            <w:pPr>
              <w:pStyle w:val="Title"/>
              <w:rPr>
                <w:b w:val="0"/>
              </w:rPr>
            </w:pPr>
            <w:r w:rsidRPr="002B14A9">
              <w:rPr>
                <w:b w:val="0"/>
              </w:rPr>
              <w:t>46</w:t>
            </w:r>
          </w:p>
        </w:tc>
        <w:tc>
          <w:tcPr>
            <w:tcW w:w="2160" w:type="dxa"/>
          </w:tcPr>
          <w:p w:rsidR="003F5F3B" w:rsidRPr="002B14A9" w:rsidRDefault="00CD1B4D">
            <w:pPr>
              <w:pStyle w:val="Title"/>
              <w:rPr>
                <w:b w:val="0"/>
              </w:rPr>
            </w:pPr>
            <w:r w:rsidRPr="002B14A9">
              <w:rPr>
                <w:b w:val="0"/>
              </w:rPr>
              <w:t>400</w:t>
            </w: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Introduction to Computing</w:t>
            </w:r>
          </w:p>
        </w:tc>
        <w:tc>
          <w:tcPr>
            <w:tcW w:w="4410" w:type="dxa"/>
          </w:tcPr>
          <w:p w:rsidR="003F5F3B" w:rsidRPr="009712AD" w:rsidRDefault="003F5F3B">
            <w:pPr>
              <w:pStyle w:val="Title"/>
              <w:rPr>
                <w:b w:val="0"/>
              </w:rPr>
            </w:pPr>
            <w:r w:rsidRPr="009712AD">
              <w:rPr>
                <w:b w:val="0"/>
              </w:rPr>
              <w:t>CGS X000 or CGS X060</w:t>
            </w:r>
          </w:p>
        </w:tc>
        <w:tc>
          <w:tcPr>
            <w:tcW w:w="1170" w:type="dxa"/>
          </w:tcPr>
          <w:p w:rsidR="003F5F3B" w:rsidRPr="002B14A9" w:rsidRDefault="003F5F3B">
            <w:pPr>
              <w:pStyle w:val="Title"/>
              <w:rPr>
                <w:b w:val="0"/>
              </w:rPr>
            </w:pPr>
            <w:r w:rsidRPr="002B14A9">
              <w:rPr>
                <w:b w:val="0"/>
              </w:rPr>
              <w:t>45</w:t>
            </w:r>
          </w:p>
        </w:tc>
        <w:tc>
          <w:tcPr>
            <w:tcW w:w="2160" w:type="dxa"/>
          </w:tcPr>
          <w:p w:rsidR="003F5F3B" w:rsidRPr="002B14A9" w:rsidRDefault="003F5F3B">
            <w:pPr>
              <w:pStyle w:val="Title"/>
              <w:rPr>
                <w:b w:val="0"/>
              </w:rPr>
            </w:pPr>
            <w:r w:rsidRPr="002B14A9">
              <w:rPr>
                <w:b w:val="0"/>
              </w:rPr>
              <w:t>400</w:t>
            </w: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Introduction to Law Enforcement</w:t>
            </w:r>
          </w:p>
        </w:tc>
        <w:tc>
          <w:tcPr>
            <w:tcW w:w="4410" w:type="dxa"/>
          </w:tcPr>
          <w:p w:rsidR="003F5F3B" w:rsidRPr="009712AD" w:rsidRDefault="003F5F3B">
            <w:pPr>
              <w:pStyle w:val="Title"/>
              <w:rPr>
                <w:b w:val="0"/>
              </w:rPr>
            </w:pPr>
            <w:r w:rsidRPr="009712AD">
              <w:rPr>
                <w:b w:val="0"/>
              </w:rPr>
              <w:t>CCJ X100 or CJE X000</w:t>
            </w:r>
          </w:p>
        </w:tc>
        <w:tc>
          <w:tcPr>
            <w:tcW w:w="1170" w:type="dxa"/>
          </w:tcPr>
          <w:p w:rsidR="003F5F3B" w:rsidRPr="002B14A9" w:rsidRDefault="003F5F3B">
            <w:pPr>
              <w:pStyle w:val="Title"/>
              <w:rPr>
                <w:b w:val="0"/>
              </w:rPr>
            </w:pPr>
            <w:r w:rsidRPr="002B14A9">
              <w:rPr>
                <w:b w:val="0"/>
              </w:rPr>
              <w:t>45</w:t>
            </w:r>
          </w:p>
        </w:tc>
        <w:tc>
          <w:tcPr>
            <w:tcW w:w="2160" w:type="dxa"/>
          </w:tcPr>
          <w:p w:rsidR="003F5F3B" w:rsidRPr="002B14A9"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 xml:space="preserve">Introduction to the Modern </w:t>
            </w:r>
            <w:smartTag w:uri="urn:schemas-microsoft-com:office:smarttags" w:element="place">
              <w:r w:rsidRPr="009712AD">
                <w:rPr>
                  <w:b w:val="0"/>
                </w:rPr>
                <w:t>Middle East</w:t>
              </w:r>
            </w:smartTag>
          </w:p>
        </w:tc>
        <w:tc>
          <w:tcPr>
            <w:tcW w:w="4410" w:type="dxa"/>
          </w:tcPr>
          <w:p w:rsidR="003F5F3B" w:rsidRPr="009712AD" w:rsidRDefault="003F5F3B">
            <w:pPr>
              <w:pStyle w:val="Title"/>
              <w:rPr>
                <w:b w:val="0"/>
              </w:rPr>
            </w:pPr>
            <w:r w:rsidRPr="009712AD">
              <w:rPr>
                <w:b w:val="0"/>
              </w:rPr>
              <w:t>ASH X044</w:t>
            </w:r>
          </w:p>
        </w:tc>
        <w:tc>
          <w:tcPr>
            <w:tcW w:w="1170" w:type="dxa"/>
          </w:tcPr>
          <w:p w:rsidR="003F5F3B" w:rsidRPr="002B14A9" w:rsidRDefault="003F5F3B">
            <w:pPr>
              <w:pStyle w:val="Title"/>
              <w:rPr>
                <w:b w:val="0"/>
              </w:rPr>
            </w:pPr>
            <w:r w:rsidRPr="002B14A9">
              <w:rPr>
                <w:b w:val="0"/>
              </w:rPr>
              <w:t>47</w:t>
            </w:r>
          </w:p>
        </w:tc>
        <w:tc>
          <w:tcPr>
            <w:tcW w:w="2160" w:type="dxa"/>
          </w:tcPr>
          <w:p w:rsidR="003F5F3B" w:rsidRPr="002B14A9"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Introduction to World Religions</w:t>
            </w:r>
          </w:p>
        </w:tc>
        <w:tc>
          <w:tcPr>
            <w:tcW w:w="4410" w:type="dxa"/>
          </w:tcPr>
          <w:p w:rsidR="003F5F3B" w:rsidRPr="009712AD" w:rsidRDefault="003F5F3B">
            <w:pPr>
              <w:pStyle w:val="Title"/>
              <w:rPr>
                <w:b w:val="0"/>
              </w:rPr>
            </w:pPr>
            <w:r w:rsidRPr="009712AD">
              <w:rPr>
                <w:b w:val="0"/>
              </w:rPr>
              <w:t>REL X300</w:t>
            </w:r>
          </w:p>
        </w:tc>
        <w:tc>
          <w:tcPr>
            <w:tcW w:w="1170" w:type="dxa"/>
          </w:tcPr>
          <w:p w:rsidR="003F5F3B" w:rsidRPr="002B14A9" w:rsidRDefault="003F5F3B">
            <w:pPr>
              <w:pStyle w:val="Title"/>
              <w:rPr>
                <w:b w:val="0"/>
              </w:rPr>
            </w:pPr>
            <w:r w:rsidRPr="002B14A9">
              <w:rPr>
                <w:b w:val="0"/>
              </w:rPr>
              <w:t>48</w:t>
            </w:r>
          </w:p>
        </w:tc>
        <w:tc>
          <w:tcPr>
            <w:tcW w:w="2160" w:type="dxa"/>
          </w:tcPr>
          <w:p w:rsidR="003F5F3B" w:rsidRPr="002B14A9" w:rsidRDefault="003F5F3B">
            <w:pPr>
              <w:pStyle w:val="Title"/>
              <w:rPr>
                <w:b w:val="0"/>
              </w:rPr>
            </w:pPr>
            <w:r w:rsidRPr="002B14A9">
              <w:rPr>
                <w:b w:val="0"/>
              </w:rPr>
              <w:t>400</w:t>
            </w: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EB2B33">
            <w:pPr>
              <w:pStyle w:val="Title"/>
              <w:jc w:val="left"/>
              <w:rPr>
                <w:b w:val="0"/>
              </w:rPr>
            </w:pPr>
            <w:r w:rsidRPr="009712AD">
              <w:rPr>
                <w:b w:val="0"/>
              </w:rPr>
              <w:t>Lifespan Developmental Psychology</w:t>
            </w:r>
          </w:p>
        </w:tc>
        <w:tc>
          <w:tcPr>
            <w:tcW w:w="4410" w:type="dxa"/>
          </w:tcPr>
          <w:p w:rsidR="003F5F3B" w:rsidRPr="009712AD" w:rsidRDefault="003F5F3B" w:rsidP="00EB2B33">
            <w:pPr>
              <w:pStyle w:val="Title"/>
              <w:rPr>
                <w:b w:val="0"/>
              </w:rPr>
            </w:pPr>
            <w:r w:rsidRPr="009712AD">
              <w:rPr>
                <w:b w:val="0"/>
              </w:rPr>
              <w:t>DEP X004</w:t>
            </w:r>
          </w:p>
        </w:tc>
        <w:tc>
          <w:tcPr>
            <w:tcW w:w="1170" w:type="dxa"/>
          </w:tcPr>
          <w:p w:rsidR="003F5F3B" w:rsidRPr="002B14A9" w:rsidRDefault="003F5F3B" w:rsidP="00EB2B33">
            <w:pPr>
              <w:pStyle w:val="Title"/>
              <w:rPr>
                <w:b w:val="0"/>
              </w:rPr>
            </w:pPr>
            <w:r w:rsidRPr="002B14A9">
              <w:rPr>
                <w:b w:val="0"/>
              </w:rPr>
              <w:t>46</w:t>
            </w:r>
          </w:p>
        </w:tc>
        <w:tc>
          <w:tcPr>
            <w:tcW w:w="2160" w:type="dxa"/>
          </w:tcPr>
          <w:p w:rsidR="003F5F3B" w:rsidRPr="002B14A9" w:rsidRDefault="003F5F3B" w:rsidP="00EB2B33">
            <w:pPr>
              <w:pStyle w:val="Title"/>
              <w:rPr>
                <w:b w:val="0"/>
              </w:rPr>
            </w:pPr>
          </w:p>
        </w:tc>
        <w:tc>
          <w:tcPr>
            <w:tcW w:w="1710" w:type="dxa"/>
          </w:tcPr>
          <w:p w:rsidR="003F5F3B" w:rsidRPr="009712AD" w:rsidRDefault="003F5F3B" w:rsidP="00EB2B33">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Management Information Systems</w:t>
            </w:r>
          </w:p>
        </w:tc>
        <w:tc>
          <w:tcPr>
            <w:tcW w:w="4410" w:type="dxa"/>
          </w:tcPr>
          <w:p w:rsidR="003F5F3B" w:rsidRPr="009712AD" w:rsidRDefault="003F5F3B">
            <w:pPr>
              <w:pStyle w:val="Title"/>
              <w:rPr>
                <w:b w:val="0"/>
              </w:rPr>
            </w:pPr>
            <w:r w:rsidRPr="009712AD">
              <w:rPr>
                <w:b w:val="0"/>
              </w:rPr>
              <w:t>ISM X000 or ISM X004</w:t>
            </w:r>
          </w:p>
        </w:tc>
        <w:tc>
          <w:tcPr>
            <w:tcW w:w="1170" w:type="dxa"/>
          </w:tcPr>
          <w:p w:rsidR="003F5F3B" w:rsidRPr="002B14A9" w:rsidRDefault="003F5F3B">
            <w:pPr>
              <w:pStyle w:val="Title"/>
              <w:rPr>
                <w:b w:val="0"/>
              </w:rPr>
            </w:pPr>
            <w:r w:rsidRPr="002B14A9">
              <w:rPr>
                <w:b w:val="0"/>
              </w:rPr>
              <w:t>46</w:t>
            </w:r>
          </w:p>
        </w:tc>
        <w:tc>
          <w:tcPr>
            <w:tcW w:w="2160" w:type="dxa"/>
          </w:tcPr>
          <w:p w:rsidR="003F5F3B" w:rsidRPr="002B14A9" w:rsidRDefault="003F5F3B">
            <w:pPr>
              <w:pStyle w:val="Title"/>
              <w:rPr>
                <w:b w:val="0"/>
              </w:rPr>
            </w:pPr>
            <w:r w:rsidRPr="002B14A9">
              <w:rPr>
                <w:b w:val="0"/>
              </w:rPr>
              <w:t>400</w:t>
            </w: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Money and Banking</w:t>
            </w:r>
          </w:p>
        </w:tc>
        <w:tc>
          <w:tcPr>
            <w:tcW w:w="4410" w:type="dxa"/>
          </w:tcPr>
          <w:p w:rsidR="003F5F3B" w:rsidRPr="009712AD" w:rsidRDefault="003F5F3B">
            <w:pPr>
              <w:pStyle w:val="Title"/>
              <w:rPr>
                <w:b w:val="0"/>
              </w:rPr>
            </w:pPr>
            <w:r w:rsidRPr="009712AD">
              <w:rPr>
                <w:b w:val="0"/>
              </w:rPr>
              <w:t>BAN X501</w:t>
            </w:r>
          </w:p>
        </w:tc>
        <w:tc>
          <w:tcPr>
            <w:tcW w:w="1170" w:type="dxa"/>
          </w:tcPr>
          <w:p w:rsidR="003F5F3B" w:rsidRPr="002B14A9" w:rsidRDefault="003F5F3B">
            <w:pPr>
              <w:pStyle w:val="Title"/>
              <w:rPr>
                <w:b w:val="0"/>
              </w:rPr>
            </w:pPr>
            <w:r w:rsidRPr="002B14A9">
              <w:rPr>
                <w:b w:val="0"/>
              </w:rPr>
              <w:t>48</w:t>
            </w:r>
          </w:p>
        </w:tc>
        <w:tc>
          <w:tcPr>
            <w:tcW w:w="2160" w:type="dxa"/>
          </w:tcPr>
          <w:p w:rsidR="003F5F3B" w:rsidRPr="002B14A9"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lastRenderedPageBreak/>
              <w:t>Organizational Behavior</w:t>
            </w:r>
          </w:p>
        </w:tc>
        <w:tc>
          <w:tcPr>
            <w:tcW w:w="4410" w:type="dxa"/>
          </w:tcPr>
          <w:p w:rsidR="003F5F3B" w:rsidRPr="009712AD" w:rsidRDefault="003F5F3B">
            <w:pPr>
              <w:pStyle w:val="Title"/>
              <w:rPr>
                <w:b w:val="0"/>
              </w:rPr>
            </w:pPr>
            <w:r w:rsidRPr="009712AD">
              <w:rPr>
                <w:b w:val="0"/>
              </w:rPr>
              <w:t>INP X002</w:t>
            </w:r>
          </w:p>
        </w:tc>
        <w:tc>
          <w:tcPr>
            <w:tcW w:w="1170" w:type="dxa"/>
          </w:tcPr>
          <w:p w:rsidR="003F5F3B" w:rsidRPr="002B14A9" w:rsidRDefault="003F5F3B">
            <w:pPr>
              <w:pStyle w:val="Title"/>
              <w:rPr>
                <w:b w:val="0"/>
              </w:rPr>
            </w:pPr>
            <w:r w:rsidRPr="002B14A9">
              <w:rPr>
                <w:b w:val="0"/>
              </w:rPr>
              <w:t>48</w:t>
            </w:r>
          </w:p>
        </w:tc>
        <w:tc>
          <w:tcPr>
            <w:tcW w:w="2160" w:type="dxa"/>
          </w:tcPr>
          <w:p w:rsidR="003F5F3B" w:rsidRPr="002B14A9"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F17514" w:rsidRDefault="003F5F3B" w:rsidP="00767051">
            <w:pPr>
              <w:pStyle w:val="Title"/>
              <w:jc w:val="left"/>
              <w:rPr>
                <w:b w:val="0"/>
              </w:rPr>
            </w:pPr>
            <w:r w:rsidRPr="00F17514">
              <w:rPr>
                <w:b w:val="0"/>
              </w:rPr>
              <w:t>Personal Finance</w:t>
            </w:r>
          </w:p>
        </w:tc>
        <w:tc>
          <w:tcPr>
            <w:tcW w:w="4410" w:type="dxa"/>
          </w:tcPr>
          <w:p w:rsidR="003F5F3B" w:rsidRPr="00F17514" w:rsidRDefault="003F5F3B">
            <w:pPr>
              <w:pStyle w:val="Title"/>
              <w:rPr>
                <w:b w:val="0"/>
              </w:rPr>
            </w:pPr>
            <w:r w:rsidRPr="00F17514">
              <w:rPr>
                <w:b w:val="0"/>
              </w:rPr>
              <w:t>FIN X100</w:t>
            </w:r>
          </w:p>
        </w:tc>
        <w:tc>
          <w:tcPr>
            <w:tcW w:w="1170" w:type="dxa"/>
          </w:tcPr>
          <w:p w:rsidR="003F5F3B" w:rsidRPr="002B14A9" w:rsidRDefault="003F5F3B">
            <w:pPr>
              <w:pStyle w:val="Title"/>
              <w:rPr>
                <w:b w:val="0"/>
              </w:rPr>
            </w:pPr>
            <w:r w:rsidRPr="002B14A9">
              <w:rPr>
                <w:b w:val="0"/>
              </w:rPr>
              <w:t>46</w:t>
            </w:r>
          </w:p>
        </w:tc>
        <w:tc>
          <w:tcPr>
            <w:tcW w:w="2160" w:type="dxa"/>
          </w:tcPr>
          <w:p w:rsidR="003F5F3B" w:rsidRPr="002B14A9" w:rsidRDefault="003F5F3B">
            <w:pPr>
              <w:pStyle w:val="Title"/>
              <w:rPr>
                <w:b w:val="0"/>
              </w:rPr>
            </w:pPr>
            <w:r w:rsidRPr="002B14A9">
              <w:rPr>
                <w:b w:val="0"/>
              </w:rPr>
              <w:t>400</w:t>
            </w:r>
          </w:p>
        </w:tc>
        <w:tc>
          <w:tcPr>
            <w:tcW w:w="1710" w:type="dxa"/>
          </w:tcPr>
          <w:p w:rsidR="003F5F3B" w:rsidRPr="00522D22" w:rsidRDefault="003F5F3B">
            <w:pPr>
              <w:pStyle w:val="Title"/>
              <w:rPr>
                <w:b w:val="0"/>
                <w:u w:val="single"/>
              </w:rPr>
            </w:pPr>
          </w:p>
        </w:tc>
      </w:tr>
      <w:tr w:rsidR="003F5F3B" w:rsidRPr="00522D22" w:rsidTr="008A6E57">
        <w:trPr>
          <w:cantSplit/>
        </w:trPr>
        <w:tc>
          <w:tcPr>
            <w:tcW w:w="3618" w:type="dxa"/>
          </w:tcPr>
          <w:p w:rsidR="003F5F3B" w:rsidRPr="00F17514" w:rsidRDefault="003F5F3B" w:rsidP="00767051">
            <w:pPr>
              <w:pStyle w:val="Title"/>
              <w:jc w:val="left"/>
              <w:rPr>
                <w:b w:val="0"/>
              </w:rPr>
            </w:pPr>
            <w:r w:rsidRPr="00F17514">
              <w:rPr>
                <w:b w:val="0"/>
              </w:rPr>
              <w:t>Physical Geology</w:t>
            </w:r>
          </w:p>
        </w:tc>
        <w:tc>
          <w:tcPr>
            <w:tcW w:w="4410" w:type="dxa"/>
          </w:tcPr>
          <w:p w:rsidR="003F5F3B" w:rsidRPr="00F17514" w:rsidRDefault="003F5F3B">
            <w:pPr>
              <w:pStyle w:val="Title"/>
              <w:rPr>
                <w:b w:val="0"/>
              </w:rPr>
            </w:pPr>
            <w:r w:rsidRPr="00F17514">
              <w:rPr>
                <w:b w:val="0"/>
              </w:rPr>
              <w:t>GLY X000</w:t>
            </w:r>
          </w:p>
        </w:tc>
        <w:tc>
          <w:tcPr>
            <w:tcW w:w="1170" w:type="dxa"/>
          </w:tcPr>
          <w:p w:rsidR="003F5F3B" w:rsidRPr="002B14A9" w:rsidRDefault="003F5F3B">
            <w:pPr>
              <w:pStyle w:val="Title"/>
              <w:rPr>
                <w:b w:val="0"/>
              </w:rPr>
            </w:pPr>
            <w:r w:rsidRPr="002B14A9">
              <w:rPr>
                <w:b w:val="0"/>
              </w:rPr>
              <w:t>46</w:t>
            </w:r>
          </w:p>
        </w:tc>
        <w:tc>
          <w:tcPr>
            <w:tcW w:w="2160" w:type="dxa"/>
          </w:tcPr>
          <w:p w:rsidR="003F5F3B" w:rsidRPr="002B14A9" w:rsidRDefault="003F5F3B">
            <w:pPr>
              <w:pStyle w:val="Title"/>
              <w:rPr>
                <w:b w:val="0"/>
              </w:rPr>
            </w:pPr>
          </w:p>
        </w:tc>
        <w:tc>
          <w:tcPr>
            <w:tcW w:w="1710" w:type="dxa"/>
          </w:tcPr>
          <w:p w:rsidR="003F5F3B" w:rsidRPr="00522D22" w:rsidRDefault="003F5F3B">
            <w:pPr>
              <w:pStyle w:val="Title"/>
              <w:rPr>
                <w:b w:val="0"/>
              </w:rPr>
            </w:pPr>
          </w:p>
        </w:tc>
      </w:tr>
      <w:tr w:rsidR="003F5F3B" w:rsidRPr="00522D22" w:rsidTr="008A6E57">
        <w:trPr>
          <w:cantSplit/>
        </w:trPr>
        <w:tc>
          <w:tcPr>
            <w:tcW w:w="3618" w:type="dxa"/>
          </w:tcPr>
          <w:p w:rsidR="003F5F3B" w:rsidRPr="00F17514" w:rsidRDefault="003F5F3B" w:rsidP="00767051">
            <w:pPr>
              <w:pStyle w:val="Title"/>
              <w:jc w:val="left"/>
              <w:rPr>
                <w:b w:val="0"/>
              </w:rPr>
            </w:pPr>
            <w:r w:rsidRPr="00F17514">
              <w:rPr>
                <w:b w:val="0"/>
              </w:rPr>
              <w:t>Principles of Finance</w:t>
            </w:r>
          </w:p>
        </w:tc>
        <w:tc>
          <w:tcPr>
            <w:tcW w:w="4410" w:type="dxa"/>
          </w:tcPr>
          <w:p w:rsidR="003F5F3B" w:rsidRPr="00F17514" w:rsidRDefault="003F5F3B">
            <w:pPr>
              <w:pStyle w:val="Title"/>
              <w:rPr>
                <w:b w:val="0"/>
              </w:rPr>
            </w:pPr>
            <w:r w:rsidRPr="00F17514">
              <w:rPr>
                <w:b w:val="0"/>
              </w:rPr>
              <w:t>FIN X000</w:t>
            </w:r>
          </w:p>
        </w:tc>
        <w:tc>
          <w:tcPr>
            <w:tcW w:w="1170" w:type="dxa"/>
          </w:tcPr>
          <w:p w:rsidR="003F5F3B" w:rsidRPr="002B14A9" w:rsidRDefault="003F5F3B">
            <w:pPr>
              <w:pStyle w:val="Title"/>
              <w:rPr>
                <w:b w:val="0"/>
              </w:rPr>
            </w:pPr>
            <w:r w:rsidRPr="002B14A9">
              <w:rPr>
                <w:b w:val="0"/>
              </w:rPr>
              <w:t>46</w:t>
            </w:r>
          </w:p>
        </w:tc>
        <w:tc>
          <w:tcPr>
            <w:tcW w:w="2160" w:type="dxa"/>
          </w:tcPr>
          <w:p w:rsidR="003F5F3B" w:rsidRPr="002B14A9" w:rsidRDefault="00CD1B4D">
            <w:pPr>
              <w:pStyle w:val="Title"/>
              <w:rPr>
                <w:b w:val="0"/>
              </w:rPr>
            </w:pPr>
            <w:r w:rsidRPr="002B14A9">
              <w:rPr>
                <w:b w:val="0"/>
              </w:rPr>
              <w:t>400</w:t>
            </w:r>
          </w:p>
        </w:tc>
        <w:tc>
          <w:tcPr>
            <w:tcW w:w="1710" w:type="dxa"/>
          </w:tcPr>
          <w:p w:rsidR="003F5F3B" w:rsidRPr="00522D22" w:rsidRDefault="003F5F3B">
            <w:pPr>
              <w:pStyle w:val="Title"/>
              <w:rPr>
                <w:b w:val="0"/>
                <w:u w:val="single"/>
              </w:rPr>
            </w:pPr>
          </w:p>
        </w:tc>
      </w:tr>
      <w:tr w:rsidR="003F5F3B" w:rsidRPr="00522D22" w:rsidTr="008A6E57">
        <w:trPr>
          <w:cantSplit/>
        </w:trPr>
        <w:tc>
          <w:tcPr>
            <w:tcW w:w="3618" w:type="dxa"/>
          </w:tcPr>
          <w:p w:rsidR="003F5F3B" w:rsidRPr="00F17514" w:rsidRDefault="003F5F3B" w:rsidP="00767051">
            <w:pPr>
              <w:pStyle w:val="Title"/>
              <w:jc w:val="left"/>
              <w:rPr>
                <w:b w:val="0"/>
              </w:rPr>
            </w:pPr>
            <w:r w:rsidRPr="00F17514">
              <w:rPr>
                <w:b w:val="0"/>
              </w:rPr>
              <w:t>Principles of Financial Accounting</w:t>
            </w:r>
          </w:p>
        </w:tc>
        <w:tc>
          <w:tcPr>
            <w:tcW w:w="4410" w:type="dxa"/>
          </w:tcPr>
          <w:p w:rsidR="003F5F3B" w:rsidRPr="00F17514" w:rsidRDefault="003F5F3B">
            <w:pPr>
              <w:pStyle w:val="Title"/>
              <w:rPr>
                <w:b w:val="0"/>
              </w:rPr>
            </w:pPr>
            <w:r w:rsidRPr="00F17514">
              <w:rPr>
                <w:b w:val="0"/>
              </w:rPr>
              <w:t>ACG X001</w:t>
            </w:r>
          </w:p>
        </w:tc>
        <w:tc>
          <w:tcPr>
            <w:tcW w:w="1170" w:type="dxa"/>
          </w:tcPr>
          <w:p w:rsidR="003F5F3B" w:rsidRPr="002B14A9" w:rsidRDefault="003F5F3B">
            <w:pPr>
              <w:pStyle w:val="Title"/>
              <w:rPr>
                <w:b w:val="0"/>
              </w:rPr>
            </w:pPr>
            <w:r w:rsidRPr="002B14A9">
              <w:rPr>
                <w:b w:val="0"/>
              </w:rPr>
              <w:t>47</w:t>
            </w:r>
          </w:p>
        </w:tc>
        <w:tc>
          <w:tcPr>
            <w:tcW w:w="2160" w:type="dxa"/>
          </w:tcPr>
          <w:p w:rsidR="003F5F3B" w:rsidRPr="002B14A9" w:rsidRDefault="003F5F3B">
            <w:pPr>
              <w:pStyle w:val="Title"/>
              <w:rPr>
                <w:b w:val="0"/>
              </w:rPr>
            </w:pPr>
          </w:p>
        </w:tc>
        <w:tc>
          <w:tcPr>
            <w:tcW w:w="1710" w:type="dxa"/>
          </w:tcPr>
          <w:p w:rsidR="003F5F3B" w:rsidRPr="00522D22" w:rsidRDefault="003F5F3B">
            <w:pPr>
              <w:pStyle w:val="Title"/>
              <w:rPr>
                <w:b w:val="0"/>
              </w:rPr>
            </w:pPr>
          </w:p>
        </w:tc>
      </w:tr>
      <w:tr w:rsidR="003F5F3B" w:rsidRPr="00522D22" w:rsidTr="008A6E57">
        <w:trPr>
          <w:cantSplit/>
        </w:trPr>
        <w:tc>
          <w:tcPr>
            <w:tcW w:w="3618" w:type="dxa"/>
          </w:tcPr>
          <w:p w:rsidR="003F5F3B" w:rsidRPr="00F17514" w:rsidRDefault="003F5F3B" w:rsidP="00767051">
            <w:pPr>
              <w:pStyle w:val="Title"/>
              <w:jc w:val="left"/>
              <w:rPr>
                <w:b w:val="0"/>
              </w:rPr>
            </w:pPr>
            <w:r w:rsidRPr="00F17514">
              <w:rPr>
                <w:b w:val="0"/>
              </w:rPr>
              <w:t>Principles of Physical Science I</w:t>
            </w:r>
          </w:p>
        </w:tc>
        <w:tc>
          <w:tcPr>
            <w:tcW w:w="4410" w:type="dxa"/>
          </w:tcPr>
          <w:p w:rsidR="003F5F3B" w:rsidRPr="00F17514" w:rsidRDefault="003F5F3B">
            <w:pPr>
              <w:pStyle w:val="Title"/>
              <w:rPr>
                <w:b w:val="0"/>
              </w:rPr>
            </w:pPr>
            <w:r w:rsidRPr="00F17514">
              <w:rPr>
                <w:b w:val="0"/>
              </w:rPr>
              <w:t>PSC X121 or PSC X341</w:t>
            </w:r>
          </w:p>
        </w:tc>
        <w:tc>
          <w:tcPr>
            <w:tcW w:w="1170" w:type="dxa"/>
          </w:tcPr>
          <w:p w:rsidR="003F5F3B" w:rsidRPr="002B14A9" w:rsidRDefault="003F5F3B">
            <w:pPr>
              <w:pStyle w:val="Title"/>
              <w:rPr>
                <w:b w:val="0"/>
              </w:rPr>
            </w:pPr>
            <w:r w:rsidRPr="002B14A9">
              <w:rPr>
                <w:b w:val="0"/>
              </w:rPr>
              <w:t>47</w:t>
            </w:r>
          </w:p>
        </w:tc>
        <w:tc>
          <w:tcPr>
            <w:tcW w:w="2160" w:type="dxa"/>
          </w:tcPr>
          <w:p w:rsidR="003F5F3B" w:rsidRPr="002B14A9" w:rsidRDefault="003F5F3B">
            <w:pPr>
              <w:pStyle w:val="Title"/>
              <w:rPr>
                <w:b w:val="0"/>
              </w:rPr>
            </w:pPr>
          </w:p>
        </w:tc>
        <w:tc>
          <w:tcPr>
            <w:tcW w:w="1710" w:type="dxa"/>
          </w:tcPr>
          <w:p w:rsidR="003F5F3B" w:rsidRPr="00522D22" w:rsidRDefault="003F5F3B">
            <w:pPr>
              <w:pStyle w:val="Title"/>
              <w:rPr>
                <w:b w:val="0"/>
              </w:rPr>
            </w:pPr>
          </w:p>
        </w:tc>
      </w:tr>
      <w:tr w:rsidR="003F5F3B" w:rsidRPr="00522D22" w:rsidTr="008A6E57">
        <w:trPr>
          <w:cantSplit/>
        </w:trPr>
        <w:tc>
          <w:tcPr>
            <w:tcW w:w="3618" w:type="dxa"/>
          </w:tcPr>
          <w:p w:rsidR="003F5F3B" w:rsidRPr="00F17514" w:rsidRDefault="003F5F3B" w:rsidP="00767051">
            <w:pPr>
              <w:pStyle w:val="Title"/>
              <w:jc w:val="left"/>
              <w:rPr>
                <w:b w:val="0"/>
              </w:rPr>
            </w:pPr>
            <w:r w:rsidRPr="00F17514">
              <w:rPr>
                <w:b w:val="0"/>
              </w:rPr>
              <w:t>Principles of Public Speaking</w:t>
            </w:r>
          </w:p>
        </w:tc>
        <w:tc>
          <w:tcPr>
            <w:tcW w:w="4410" w:type="dxa"/>
          </w:tcPr>
          <w:p w:rsidR="003F5F3B" w:rsidRPr="00F17514" w:rsidRDefault="003F5F3B">
            <w:pPr>
              <w:pStyle w:val="Title"/>
              <w:rPr>
                <w:b w:val="0"/>
              </w:rPr>
            </w:pPr>
            <w:r w:rsidRPr="00F17514">
              <w:rPr>
                <w:b w:val="0"/>
              </w:rPr>
              <w:t>SPC X600</w:t>
            </w:r>
          </w:p>
        </w:tc>
        <w:tc>
          <w:tcPr>
            <w:tcW w:w="1170" w:type="dxa"/>
          </w:tcPr>
          <w:p w:rsidR="003F5F3B" w:rsidRPr="002B14A9" w:rsidRDefault="003F5F3B">
            <w:pPr>
              <w:pStyle w:val="Title"/>
              <w:rPr>
                <w:b w:val="0"/>
              </w:rPr>
            </w:pPr>
            <w:r w:rsidRPr="002B14A9">
              <w:rPr>
                <w:b w:val="0"/>
              </w:rPr>
              <w:t>47</w:t>
            </w:r>
          </w:p>
        </w:tc>
        <w:tc>
          <w:tcPr>
            <w:tcW w:w="2160" w:type="dxa"/>
          </w:tcPr>
          <w:p w:rsidR="003F5F3B" w:rsidRPr="002B14A9" w:rsidRDefault="003F5F3B">
            <w:pPr>
              <w:pStyle w:val="Title"/>
              <w:rPr>
                <w:b w:val="0"/>
              </w:rPr>
            </w:pPr>
          </w:p>
        </w:tc>
        <w:tc>
          <w:tcPr>
            <w:tcW w:w="1710" w:type="dxa"/>
          </w:tcPr>
          <w:p w:rsidR="003F5F3B" w:rsidRPr="00522D22" w:rsidRDefault="003F5F3B">
            <w:pPr>
              <w:pStyle w:val="Title"/>
              <w:rPr>
                <w:b w:val="0"/>
                <w:u w:val="single"/>
              </w:rPr>
            </w:pPr>
          </w:p>
        </w:tc>
      </w:tr>
      <w:tr w:rsidR="003F5F3B" w:rsidRPr="00522D22" w:rsidTr="008A6E57">
        <w:trPr>
          <w:cantSplit/>
        </w:trPr>
        <w:tc>
          <w:tcPr>
            <w:tcW w:w="3618" w:type="dxa"/>
          </w:tcPr>
          <w:p w:rsidR="003F5F3B" w:rsidRPr="00F17514" w:rsidRDefault="003F5F3B" w:rsidP="00767051">
            <w:pPr>
              <w:pStyle w:val="Title"/>
              <w:jc w:val="left"/>
              <w:rPr>
                <w:b w:val="0"/>
              </w:rPr>
            </w:pPr>
            <w:r w:rsidRPr="00F17514">
              <w:rPr>
                <w:b w:val="0"/>
              </w:rPr>
              <w:t>Principles of Statistics</w:t>
            </w:r>
          </w:p>
        </w:tc>
        <w:tc>
          <w:tcPr>
            <w:tcW w:w="4410" w:type="dxa"/>
          </w:tcPr>
          <w:p w:rsidR="003F5F3B" w:rsidRPr="00F17514" w:rsidRDefault="003F5F3B">
            <w:pPr>
              <w:pStyle w:val="Title"/>
              <w:rPr>
                <w:b w:val="0"/>
              </w:rPr>
            </w:pPr>
            <w:r w:rsidRPr="00F17514">
              <w:rPr>
                <w:b w:val="0"/>
              </w:rPr>
              <w:t>STA X014</w:t>
            </w:r>
          </w:p>
        </w:tc>
        <w:tc>
          <w:tcPr>
            <w:tcW w:w="1170" w:type="dxa"/>
          </w:tcPr>
          <w:p w:rsidR="003F5F3B" w:rsidRPr="002B14A9" w:rsidRDefault="003F5F3B">
            <w:pPr>
              <w:pStyle w:val="Title"/>
              <w:rPr>
                <w:b w:val="0"/>
              </w:rPr>
            </w:pPr>
            <w:r w:rsidRPr="002B14A9">
              <w:rPr>
                <w:b w:val="0"/>
              </w:rPr>
              <w:t>48</w:t>
            </w:r>
          </w:p>
        </w:tc>
        <w:tc>
          <w:tcPr>
            <w:tcW w:w="2160" w:type="dxa"/>
          </w:tcPr>
          <w:p w:rsidR="003F5F3B" w:rsidRPr="002B14A9" w:rsidRDefault="003F5F3B">
            <w:pPr>
              <w:pStyle w:val="Title"/>
              <w:rPr>
                <w:b w:val="0"/>
              </w:rPr>
            </w:pPr>
            <w:r w:rsidRPr="002B14A9">
              <w:rPr>
                <w:b w:val="0"/>
              </w:rPr>
              <w:t>400</w:t>
            </w:r>
          </w:p>
        </w:tc>
        <w:tc>
          <w:tcPr>
            <w:tcW w:w="1710" w:type="dxa"/>
          </w:tcPr>
          <w:p w:rsidR="003F5F3B" w:rsidRPr="00522D22"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Principles of Supervision</w:t>
            </w:r>
          </w:p>
        </w:tc>
        <w:tc>
          <w:tcPr>
            <w:tcW w:w="4410" w:type="dxa"/>
          </w:tcPr>
          <w:p w:rsidR="003F5F3B" w:rsidRPr="009712AD" w:rsidRDefault="003F5F3B">
            <w:pPr>
              <w:pStyle w:val="Title"/>
              <w:rPr>
                <w:b w:val="0"/>
              </w:rPr>
            </w:pPr>
            <w:r w:rsidRPr="009712AD">
              <w:rPr>
                <w:b w:val="0"/>
              </w:rPr>
              <w:t>MNA X345</w:t>
            </w:r>
          </w:p>
        </w:tc>
        <w:tc>
          <w:tcPr>
            <w:tcW w:w="1170" w:type="dxa"/>
          </w:tcPr>
          <w:p w:rsidR="003F5F3B" w:rsidRPr="002B14A9" w:rsidRDefault="003F5F3B">
            <w:pPr>
              <w:pStyle w:val="Title"/>
              <w:rPr>
                <w:b w:val="0"/>
              </w:rPr>
            </w:pPr>
            <w:r w:rsidRPr="002B14A9">
              <w:rPr>
                <w:b w:val="0"/>
              </w:rPr>
              <w:t>46</w:t>
            </w:r>
          </w:p>
        </w:tc>
        <w:tc>
          <w:tcPr>
            <w:tcW w:w="2160" w:type="dxa"/>
          </w:tcPr>
          <w:p w:rsidR="003F5F3B" w:rsidRPr="002B14A9" w:rsidRDefault="00CD1B4D">
            <w:pPr>
              <w:pStyle w:val="Title"/>
              <w:rPr>
                <w:b w:val="0"/>
              </w:rPr>
            </w:pPr>
            <w:r w:rsidRPr="002B14A9">
              <w:rPr>
                <w:b w:val="0"/>
              </w:rPr>
              <w:t>400</w:t>
            </w: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 xml:space="preserve">Rise and Fall of the </w:t>
            </w:r>
            <w:smartTag w:uri="urn:schemas-microsoft-com:office:smarttags" w:element="place">
              <w:r w:rsidRPr="009712AD">
                <w:rPr>
                  <w:b w:val="0"/>
                </w:rPr>
                <w:t>Soviet Union</w:t>
              </w:r>
            </w:smartTag>
          </w:p>
        </w:tc>
        <w:tc>
          <w:tcPr>
            <w:tcW w:w="4410" w:type="dxa"/>
          </w:tcPr>
          <w:p w:rsidR="003F5F3B" w:rsidRPr="009712AD" w:rsidRDefault="003F5F3B">
            <w:pPr>
              <w:pStyle w:val="Title"/>
              <w:rPr>
                <w:b w:val="0"/>
              </w:rPr>
            </w:pPr>
            <w:r w:rsidRPr="009712AD">
              <w:rPr>
                <w:b w:val="0"/>
              </w:rPr>
              <w:t>EUH X066</w:t>
            </w:r>
          </w:p>
        </w:tc>
        <w:tc>
          <w:tcPr>
            <w:tcW w:w="1170" w:type="dxa"/>
          </w:tcPr>
          <w:p w:rsidR="003F5F3B" w:rsidRPr="002B14A9" w:rsidRDefault="003F5F3B">
            <w:pPr>
              <w:pStyle w:val="Title"/>
              <w:rPr>
                <w:b w:val="0"/>
              </w:rPr>
            </w:pPr>
            <w:r w:rsidRPr="002B14A9">
              <w:rPr>
                <w:b w:val="0"/>
              </w:rPr>
              <w:t>45</w:t>
            </w:r>
          </w:p>
        </w:tc>
        <w:tc>
          <w:tcPr>
            <w:tcW w:w="2160" w:type="dxa"/>
          </w:tcPr>
          <w:p w:rsidR="003F5F3B" w:rsidRPr="002B14A9"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Substance Abuse</w:t>
            </w:r>
          </w:p>
        </w:tc>
        <w:tc>
          <w:tcPr>
            <w:tcW w:w="4410" w:type="dxa"/>
          </w:tcPr>
          <w:p w:rsidR="003F5F3B" w:rsidRPr="009712AD" w:rsidRDefault="003F5F3B">
            <w:pPr>
              <w:pStyle w:val="Title"/>
              <w:rPr>
                <w:b w:val="0"/>
              </w:rPr>
            </w:pPr>
            <w:r w:rsidRPr="009712AD">
              <w:rPr>
                <w:b w:val="0"/>
              </w:rPr>
              <w:t>HSC X140 or HSC X150</w:t>
            </w:r>
          </w:p>
        </w:tc>
        <w:tc>
          <w:tcPr>
            <w:tcW w:w="1170" w:type="dxa"/>
          </w:tcPr>
          <w:p w:rsidR="003F5F3B" w:rsidRPr="002B14A9" w:rsidRDefault="00CD1B4D">
            <w:pPr>
              <w:pStyle w:val="Title"/>
              <w:rPr>
                <w:b w:val="0"/>
              </w:rPr>
            </w:pPr>
            <w:r w:rsidRPr="002B14A9">
              <w:rPr>
                <w:b w:val="0"/>
              </w:rPr>
              <w:t>49</w:t>
            </w:r>
          </w:p>
        </w:tc>
        <w:tc>
          <w:tcPr>
            <w:tcW w:w="2160" w:type="dxa"/>
          </w:tcPr>
          <w:p w:rsidR="003F5F3B" w:rsidRPr="002B14A9" w:rsidRDefault="003F5F3B">
            <w:pPr>
              <w:pStyle w:val="Title"/>
              <w:rPr>
                <w:b w:val="0"/>
              </w:rPr>
            </w:pPr>
            <w:r w:rsidRPr="002B14A9">
              <w:rPr>
                <w:b w:val="0"/>
              </w:rPr>
              <w:t>400</w:t>
            </w:r>
          </w:p>
        </w:tc>
        <w:tc>
          <w:tcPr>
            <w:tcW w:w="1710" w:type="dxa"/>
          </w:tcPr>
          <w:p w:rsidR="003F5F3B" w:rsidRPr="009712AD" w:rsidRDefault="003F5F3B">
            <w:pPr>
              <w:pStyle w:val="Title"/>
              <w:rPr>
                <w:b w:val="0"/>
              </w:rPr>
            </w:pPr>
          </w:p>
        </w:tc>
      </w:tr>
      <w:tr w:rsidR="003F5F3B" w:rsidRPr="00522D22" w:rsidTr="008A6E57">
        <w:trPr>
          <w:cantSplit/>
        </w:trPr>
        <w:tc>
          <w:tcPr>
            <w:tcW w:w="3618" w:type="dxa"/>
          </w:tcPr>
          <w:p w:rsidR="003F5F3B" w:rsidRPr="009712AD" w:rsidRDefault="003F5F3B" w:rsidP="00767051">
            <w:pPr>
              <w:pStyle w:val="Title"/>
              <w:jc w:val="left"/>
              <w:rPr>
                <w:b w:val="0"/>
              </w:rPr>
            </w:pPr>
            <w:r w:rsidRPr="009712AD">
              <w:rPr>
                <w:b w:val="0"/>
              </w:rPr>
              <w:t>Technical Writing</w:t>
            </w:r>
          </w:p>
        </w:tc>
        <w:tc>
          <w:tcPr>
            <w:tcW w:w="4410" w:type="dxa"/>
          </w:tcPr>
          <w:p w:rsidR="003F5F3B" w:rsidRPr="009712AD" w:rsidRDefault="003F5F3B">
            <w:pPr>
              <w:pStyle w:val="Title"/>
              <w:rPr>
                <w:b w:val="0"/>
              </w:rPr>
            </w:pPr>
            <w:r w:rsidRPr="009712AD">
              <w:rPr>
                <w:b w:val="0"/>
              </w:rPr>
              <w:t>ENC X210</w:t>
            </w:r>
          </w:p>
        </w:tc>
        <w:tc>
          <w:tcPr>
            <w:tcW w:w="1170" w:type="dxa"/>
          </w:tcPr>
          <w:p w:rsidR="003F5F3B" w:rsidRPr="002B14A9" w:rsidRDefault="003F5F3B">
            <w:pPr>
              <w:pStyle w:val="Title"/>
              <w:rPr>
                <w:b w:val="0"/>
              </w:rPr>
            </w:pPr>
            <w:r w:rsidRPr="002B14A9">
              <w:rPr>
                <w:b w:val="0"/>
              </w:rPr>
              <w:t>46</w:t>
            </w:r>
          </w:p>
        </w:tc>
        <w:tc>
          <w:tcPr>
            <w:tcW w:w="2160" w:type="dxa"/>
          </w:tcPr>
          <w:p w:rsidR="003F5F3B" w:rsidRPr="002B14A9" w:rsidRDefault="003F5F3B">
            <w:pPr>
              <w:pStyle w:val="Title"/>
              <w:rPr>
                <w:b w:val="0"/>
              </w:rPr>
            </w:pPr>
          </w:p>
        </w:tc>
        <w:tc>
          <w:tcPr>
            <w:tcW w:w="1710" w:type="dxa"/>
          </w:tcPr>
          <w:p w:rsidR="003F5F3B" w:rsidRPr="009712AD" w:rsidRDefault="003F5F3B">
            <w:pPr>
              <w:pStyle w:val="Title"/>
              <w:rPr>
                <w:b w:val="0"/>
              </w:rPr>
            </w:pPr>
          </w:p>
        </w:tc>
      </w:tr>
      <w:tr w:rsidR="003F5F3B" w:rsidRPr="00522D22" w:rsidTr="008A6E57">
        <w:trPr>
          <w:cantSplit/>
          <w:trHeight w:val="206"/>
        </w:trPr>
        <w:tc>
          <w:tcPr>
            <w:tcW w:w="3618" w:type="dxa"/>
          </w:tcPr>
          <w:p w:rsidR="003F5F3B" w:rsidRPr="00F17514" w:rsidRDefault="003F5F3B" w:rsidP="00767051">
            <w:pPr>
              <w:pStyle w:val="Title"/>
              <w:jc w:val="left"/>
              <w:rPr>
                <w:b w:val="0"/>
              </w:rPr>
            </w:pPr>
            <w:r w:rsidRPr="00F17514">
              <w:rPr>
                <w:b w:val="0"/>
              </w:rPr>
              <w:t>The Civil War and Reconstruction</w:t>
            </w:r>
          </w:p>
        </w:tc>
        <w:tc>
          <w:tcPr>
            <w:tcW w:w="4410" w:type="dxa"/>
          </w:tcPr>
          <w:p w:rsidR="003F5F3B" w:rsidRPr="00F17514" w:rsidRDefault="003F5F3B">
            <w:pPr>
              <w:pStyle w:val="Title"/>
              <w:rPr>
                <w:b w:val="0"/>
              </w:rPr>
            </w:pPr>
            <w:r w:rsidRPr="00F17514">
              <w:rPr>
                <w:b w:val="0"/>
              </w:rPr>
              <w:t>AMH X056</w:t>
            </w:r>
          </w:p>
        </w:tc>
        <w:tc>
          <w:tcPr>
            <w:tcW w:w="1170" w:type="dxa"/>
          </w:tcPr>
          <w:p w:rsidR="003F5F3B" w:rsidRPr="002B14A9" w:rsidRDefault="003F5F3B">
            <w:pPr>
              <w:pStyle w:val="Title"/>
              <w:rPr>
                <w:b w:val="0"/>
              </w:rPr>
            </w:pPr>
            <w:r w:rsidRPr="002B14A9">
              <w:rPr>
                <w:b w:val="0"/>
              </w:rPr>
              <w:t>47</w:t>
            </w:r>
          </w:p>
        </w:tc>
        <w:tc>
          <w:tcPr>
            <w:tcW w:w="2160" w:type="dxa"/>
          </w:tcPr>
          <w:p w:rsidR="003F5F3B" w:rsidRPr="002B14A9" w:rsidRDefault="003F5F3B">
            <w:pPr>
              <w:pStyle w:val="Title"/>
              <w:rPr>
                <w:b w:val="0"/>
              </w:rPr>
            </w:pPr>
          </w:p>
        </w:tc>
        <w:tc>
          <w:tcPr>
            <w:tcW w:w="1710" w:type="dxa"/>
          </w:tcPr>
          <w:p w:rsidR="003F5F3B" w:rsidRPr="00522D22" w:rsidRDefault="003F5F3B">
            <w:pPr>
              <w:pStyle w:val="Title"/>
              <w:rPr>
                <w:b w:val="0"/>
                <w:u w:val="single"/>
              </w:rPr>
            </w:pPr>
          </w:p>
        </w:tc>
      </w:tr>
      <w:tr w:rsidR="003F5F3B" w:rsidRPr="00522D22" w:rsidTr="008A6E57">
        <w:trPr>
          <w:cantSplit/>
        </w:trPr>
        <w:tc>
          <w:tcPr>
            <w:tcW w:w="3618" w:type="dxa"/>
          </w:tcPr>
          <w:p w:rsidR="003F5F3B" w:rsidRPr="00CD1B4D" w:rsidRDefault="003F5F3B" w:rsidP="00767051">
            <w:pPr>
              <w:pStyle w:val="Title"/>
              <w:jc w:val="left"/>
              <w:rPr>
                <w:b w:val="0"/>
                <w:color w:val="008000"/>
              </w:rPr>
            </w:pPr>
            <w:smartTag w:uri="urn:schemas-microsoft-com:office:smarttags" w:element="place">
              <w:r w:rsidRPr="00F17514">
                <w:rPr>
                  <w:b w:val="0"/>
                </w:rPr>
                <w:t>Western Europe</w:t>
              </w:r>
            </w:smartTag>
            <w:r w:rsidRPr="00F17514">
              <w:rPr>
                <w:b w:val="0"/>
              </w:rPr>
              <w:t xml:space="preserve"> Since </w:t>
            </w:r>
            <w:r w:rsidR="00CD1B4D" w:rsidRPr="00FD7678">
              <w:rPr>
                <w:b w:val="0"/>
              </w:rPr>
              <w:t>1945</w:t>
            </w:r>
          </w:p>
        </w:tc>
        <w:tc>
          <w:tcPr>
            <w:tcW w:w="4410" w:type="dxa"/>
          </w:tcPr>
          <w:p w:rsidR="003F5F3B" w:rsidRPr="00F17514" w:rsidRDefault="003F5F3B">
            <w:pPr>
              <w:pStyle w:val="Title"/>
              <w:rPr>
                <w:b w:val="0"/>
              </w:rPr>
            </w:pPr>
            <w:r>
              <w:rPr>
                <w:b w:val="0"/>
              </w:rPr>
              <w:t>No course or credit recommendation</w:t>
            </w:r>
          </w:p>
        </w:tc>
        <w:tc>
          <w:tcPr>
            <w:tcW w:w="1170" w:type="dxa"/>
          </w:tcPr>
          <w:p w:rsidR="003F5F3B" w:rsidRPr="002B14A9" w:rsidRDefault="003F5F3B" w:rsidP="00C9121D">
            <w:pPr>
              <w:pStyle w:val="Title"/>
              <w:rPr>
                <w:b w:val="0"/>
              </w:rPr>
            </w:pPr>
            <w:r w:rsidRPr="002B14A9">
              <w:rPr>
                <w:b w:val="0"/>
              </w:rPr>
              <w:t>45</w:t>
            </w:r>
          </w:p>
        </w:tc>
        <w:tc>
          <w:tcPr>
            <w:tcW w:w="2160" w:type="dxa"/>
          </w:tcPr>
          <w:p w:rsidR="003F5F3B" w:rsidRPr="002B14A9" w:rsidRDefault="003F5F3B">
            <w:pPr>
              <w:pStyle w:val="Title"/>
              <w:rPr>
                <w:b w:val="0"/>
              </w:rPr>
            </w:pPr>
          </w:p>
        </w:tc>
        <w:tc>
          <w:tcPr>
            <w:tcW w:w="1710" w:type="dxa"/>
          </w:tcPr>
          <w:p w:rsidR="003F5F3B" w:rsidRPr="00522D22" w:rsidRDefault="003F5F3B">
            <w:pPr>
              <w:pStyle w:val="Title"/>
              <w:rPr>
                <w:b w:val="0"/>
                <w:u w:val="single"/>
              </w:rPr>
            </w:pPr>
          </w:p>
        </w:tc>
      </w:tr>
    </w:tbl>
    <w:p w:rsidR="003F5F3B" w:rsidRPr="008A6E57" w:rsidRDefault="003F5F3B">
      <w:pPr>
        <w:rPr>
          <w:b/>
          <w:snapToGrid w:val="0"/>
          <w:sz w:val="16"/>
          <w:szCs w:val="16"/>
        </w:rPr>
      </w:pPr>
    </w:p>
    <w:p w:rsidR="003F5F3B" w:rsidRPr="008A6E57" w:rsidRDefault="003F5F3B">
      <w:pPr>
        <w:rPr>
          <w:b/>
          <w:snapToGrid w:val="0"/>
          <w:sz w:val="16"/>
          <w:szCs w:val="16"/>
        </w:rPr>
      </w:pPr>
    </w:p>
    <w:p w:rsidR="003F5F3B" w:rsidRPr="0017326B" w:rsidRDefault="003F5F3B">
      <w:pPr>
        <w:pStyle w:val="Title"/>
        <w:rPr>
          <w:sz w:val="24"/>
          <w:szCs w:val="24"/>
        </w:rPr>
      </w:pPr>
      <w:r w:rsidRPr="0017326B">
        <w:rPr>
          <w:sz w:val="24"/>
          <w:szCs w:val="24"/>
        </w:rPr>
        <w:t>EXCELSIOR COLLEGE EXAMINATIONS</w:t>
      </w:r>
    </w:p>
    <w:p w:rsidR="003F5F3B" w:rsidRPr="008A6E57" w:rsidRDefault="003F5F3B">
      <w:pPr>
        <w:pStyle w:val="Title"/>
        <w:rPr>
          <w:strike/>
          <w:sz w:val="16"/>
          <w:szCs w:val="16"/>
        </w:rPr>
      </w:pPr>
    </w:p>
    <w:p w:rsidR="003F5F3B" w:rsidRPr="00044B43" w:rsidRDefault="003F5F3B" w:rsidP="00522D22">
      <w:pPr>
        <w:pStyle w:val="Title"/>
        <w:jc w:val="left"/>
        <w:rPr>
          <w:b w:val="0"/>
          <w:sz w:val="22"/>
          <w:szCs w:val="22"/>
        </w:rPr>
      </w:pPr>
      <w:r w:rsidRPr="00044B43">
        <w:rPr>
          <w:b w:val="0"/>
          <w:sz w:val="22"/>
          <w:szCs w:val="22"/>
        </w:rPr>
        <w:t xml:space="preserve">Florida Statute does not require the ACC to establish minimum course and credit equivalents for the Excelsior College Examination. However, pursuant to Florida State Board Rule 6A-10.024, transfer of credit must be accepted based on the following recommendations. Institutions must use the course number listed, unless it would be advantageous for the student to award a specific course number with equal credit that satisfies program prerequisites. Excelsior College Examinations (formerly known as Regents College Exams or the Proficiency Examination Program), are developed by Excelsior College using national committees of faculty consultants and national studies to assess how well the tests measure the performance of students in actual college courses.  </w:t>
      </w:r>
      <w:smartTag w:uri="urn:schemas-microsoft-com:office:smarttags" w:element="PlaceName">
        <w:r w:rsidRPr="00044B43">
          <w:rPr>
            <w:b w:val="0"/>
            <w:sz w:val="22"/>
            <w:szCs w:val="22"/>
          </w:rPr>
          <w:t>Excelsior</w:t>
        </w:r>
      </w:smartTag>
      <w:r w:rsidRPr="00044B43">
        <w:rPr>
          <w:b w:val="0"/>
          <w:sz w:val="22"/>
          <w:szCs w:val="22"/>
        </w:rPr>
        <w:t xml:space="preserve"> </w:t>
      </w:r>
      <w:smartTag w:uri="urn:schemas-microsoft-com:office:smarttags" w:element="PlaceType">
        <w:r w:rsidRPr="00044B43">
          <w:rPr>
            <w:b w:val="0"/>
            <w:sz w:val="22"/>
            <w:szCs w:val="22"/>
          </w:rPr>
          <w:t>College</w:t>
        </w:r>
      </w:smartTag>
      <w:r w:rsidRPr="00044B43">
        <w:rPr>
          <w:b w:val="0"/>
          <w:sz w:val="22"/>
          <w:szCs w:val="22"/>
        </w:rPr>
        <w:t xml:space="preserve"> Examinations are approved by the American Council on Education and </w:t>
      </w:r>
      <w:smartTag w:uri="urn:schemas-microsoft-com:office:smarttags" w:element="place">
        <w:smartTag w:uri="urn:schemas-microsoft-com:office:smarttags" w:element="PlaceName">
          <w:r w:rsidRPr="00044B43">
            <w:rPr>
              <w:b w:val="0"/>
              <w:sz w:val="22"/>
              <w:szCs w:val="22"/>
            </w:rPr>
            <w:t>Excelsior</w:t>
          </w:r>
        </w:smartTag>
        <w:r w:rsidRPr="00044B43">
          <w:rPr>
            <w:b w:val="0"/>
            <w:sz w:val="22"/>
            <w:szCs w:val="22"/>
          </w:rPr>
          <w:t xml:space="preserve"> </w:t>
        </w:r>
        <w:smartTag w:uri="urn:schemas-microsoft-com:office:smarttags" w:element="PlaceType">
          <w:r w:rsidRPr="00044B43">
            <w:rPr>
              <w:b w:val="0"/>
              <w:sz w:val="22"/>
              <w:szCs w:val="22"/>
            </w:rPr>
            <w:t>College</w:t>
          </w:r>
        </w:smartTag>
      </w:smartTag>
      <w:r w:rsidRPr="00044B43">
        <w:rPr>
          <w:b w:val="0"/>
          <w:sz w:val="22"/>
          <w:szCs w:val="22"/>
        </w:rPr>
        <w:t xml:space="preserve"> itself is accredited by the Middle States Association of Colleges and Schools (MSACS).  More detailed information about Excelsior College Examinations</w:t>
      </w:r>
      <w:r>
        <w:rPr>
          <w:b w:val="0"/>
          <w:sz w:val="22"/>
          <w:szCs w:val="22"/>
        </w:rPr>
        <w:t xml:space="preserve"> </w:t>
      </w:r>
      <w:r w:rsidRPr="00044B43">
        <w:rPr>
          <w:b w:val="0"/>
          <w:sz w:val="22"/>
          <w:szCs w:val="22"/>
        </w:rPr>
        <w:t>can be found on-line at</w:t>
      </w:r>
      <w:r>
        <w:rPr>
          <w:b w:val="0"/>
          <w:sz w:val="22"/>
          <w:szCs w:val="22"/>
        </w:rPr>
        <w:t xml:space="preserve"> </w:t>
      </w:r>
      <w:hyperlink r:id="rId17" w:history="1">
        <w:r w:rsidRPr="00E70F76">
          <w:rPr>
            <w:rStyle w:val="Hyperlink"/>
            <w:b w:val="0"/>
            <w:sz w:val="22"/>
            <w:szCs w:val="22"/>
            <w:lang w:val="en-GB"/>
          </w:rPr>
          <w:t>https://www.excelsior.edu/Excelsior_College/Excelsior_College_Examinations</w:t>
        </w:r>
      </w:hyperlink>
      <w:r w:rsidRPr="00E70F76">
        <w:rPr>
          <w:b w:val="0"/>
          <w:sz w:val="22"/>
          <w:szCs w:val="22"/>
          <w:lang w:val="en-GB"/>
        </w:rPr>
        <w:t>.</w:t>
      </w:r>
    </w:p>
    <w:p w:rsidR="003F5F3B" w:rsidRPr="00522D22" w:rsidRDefault="003F5F3B">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5274"/>
        <w:gridCol w:w="1800"/>
        <w:gridCol w:w="2520"/>
      </w:tblGrid>
      <w:tr w:rsidR="003F5F3B" w:rsidRPr="00522D22">
        <w:trPr>
          <w:cantSplit/>
          <w:tblHeader/>
        </w:trPr>
        <w:tc>
          <w:tcPr>
            <w:tcW w:w="3294" w:type="dxa"/>
          </w:tcPr>
          <w:p w:rsidR="003F5F3B" w:rsidRPr="0017326B" w:rsidRDefault="003F5F3B">
            <w:pPr>
              <w:pStyle w:val="Title"/>
              <w:rPr>
                <w:sz w:val="22"/>
                <w:szCs w:val="22"/>
              </w:rPr>
            </w:pPr>
            <w:r w:rsidRPr="0017326B">
              <w:rPr>
                <w:sz w:val="22"/>
                <w:szCs w:val="22"/>
              </w:rPr>
              <w:t>Exam</w:t>
            </w:r>
          </w:p>
        </w:tc>
        <w:tc>
          <w:tcPr>
            <w:tcW w:w="5274" w:type="dxa"/>
          </w:tcPr>
          <w:p w:rsidR="003F5F3B" w:rsidRPr="0017326B" w:rsidRDefault="003F5F3B">
            <w:pPr>
              <w:pStyle w:val="Title"/>
              <w:rPr>
                <w:sz w:val="22"/>
                <w:szCs w:val="22"/>
              </w:rPr>
            </w:pPr>
            <w:r w:rsidRPr="0017326B">
              <w:rPr>
                <w:sz w:val="22"/>
                <w:szCs w:val="22"/>
              </w:rPr>
              <w:t xml:space="preserve">Suggested Course Number </w:t>
            </w:r>
          </w:p>
          <w:p w:rsidR="003F5F3B" w:rsidRPr="0017326B" w:rsidRDefault="003F5F3B">
            <w:pPr>
              <w:pStyle w:val="Title"/>
              <w:rPr>
                <w:sz w:val="22"/>
                <w:szCs w:val="22"/>
              </w:rPr>
            </w:pPr>
            <w:r w:rsidRPr="0017326B">
              <w:rPr>
                <w:sz w:val="22"/>
                <w:szCs w:val="22"/>
              </w:rPr>
              <w:t>(3 credits per exam)</w:t>
            </w:r>
          </w:p>
        </w:tc>
        <w:tc>
          <w:tcPr>
            <w:tcW w:w="1800" w:type="dxa"/>
          </w:tcPr>
          <w:p w:rsidR="003F5F3B" w:rsidRPr="0017326B" w:rsidRDefault="003F5F3B">
            <w:pPr>
              <w:pStyle w:val="Title"/>
              <w:rPr>
                <w:sz w:val="22"/>
                <w:szCs w:val="22"/>
              </w:rPr>
            </w:pPr>
            <w:r w:rsidRPr="0017326B">
              <w:rPr>
                <w:sz w:val="22"/>
                <w:szCs w:val="22"/>
              </w:rPr>
              <w:t>Passing Score</w:t>
            </w:r>
          </w:p>
        </w:tc>
        <w:tc>
          <w:tcPr>
            <w:tcW w:w="2520" w:type="dxa"/>
          </w:tcPr>
          <w:p w:rsidR="003F5F3B" w:rsidRPr="0017326B" w:rsidRDefault="003F5F3B">
            <w:pPr>
              <w:pStyle w:val="Title"/>
              <w:rPr>
                <w:sz w:val="22"/>
                <w:szCs w:val="22"/>
              </w:rPr>
            </w:pPr>
            <w:r w:rsidRPr="0017326B">
              <w:rPr>
                <w:sz w:val="22"/>
                <w:szCs w:val="22"/>
              </w:rPr>
              <w:t>Comments</w:t>
            </w:r>
          </w:p>
        </w:tc>
      </w:tr>
      <w:tr w:rsidR="003F5F3B" w:rsidRPr="00522D22">
        <w:trPr>
          <w:cantSplit/>
        </w:trPr>
        <w:tc>
          <w:tcPr>
            <w:tcW w:w="3294" w:type="dxa"/>
          </w:tcPr>
          <w:p w:rsidR="003F5F3B" w:rsidRPr="00522D22" w:rsidRDefault="003F5F3B" w:rsidP="001F1F0F">
            <w:pPr>
              <w:pStyle w:val="Title"/>
              <w:jc w:val="left"/>
              <w:rPr>
                <w:b w:val="0"/>
              </w:rPr>
            </w:pPr>
            <w:r w:rsidRPr="00522D22">
              <w:rPr>
                <w:b w:val="0"/>
              </w:rPr>
              <w:t>Abnormal Psychology</w:t>
            </w:r>
          </w:p>
        </w:tc>
        <w:tc>
          <w:tcPr>
            <w:tcW w:w="5274" w:type="dxa"/>
          </w:tcPr>
          <w:p w:rsidR="003F5F3B" w:rsidRPr="00522D22" w:rsidRDefault="003F5F3B">
            <w:pPr>
              <w:pStyle w:val="Title"/>
              <w:rPr>
                <w:b w:val="0"/>
              </w:rPr>
            </w:pPr>
            <w:r w:rsidRPr="00522D22">
              <w:rPr>
                <w:b w:val="0"/>
              </w:rPr>
              <w:t>CLP X140</w:t>
            </w:r>
          </w:p>
        </w:tc>
        <w:tc>
          <w:tcPr>
            <w:tcW w:w="1800" w:type="dxa"/>
          </w:tcPr>
          <w:p w:rsidR="003F5F3B" w:rsidRPr="00FD7678" w:rsidRDefault="00C031F9" w:rsidP="00FD7678">
            <w:pPr>
              <w:pStyle w:val="Title"/>
              <w:rPr>
                <w:b w:val="0"/>
              </w:rPr>
            </w:pPr>
            <w:r w:rsidRPr="00FD7678">
              <w:rPr>
                <w:b w:val="0"/>
              </w:rPr>
              <w:t>C</w:t>
            </w:r>
          </w:p>
        </w:tc>
        <w:tc>
          <w:tcPr>
            <w:tcW w:w="2520" w:type="dxa"/>
          </w:tcPr>
          <w:p w:rsidR="003F5F3B" w:rsidRPr="00522D22" w:rsidRDefault="003F5F3B">
            <w:pPr>
              <w:pStyle w:val="Title"/>
              <w:rPr>
                <w:b w:val="0"/>
                <w:strike/>
              </w:rPr>
            </w:pPr>
          </w:p>
        </w:tc>
      </w:tr>
      <w:tr w:rsidR="00E32B4E" w:rsidRPr="00F17514">
        <w:trPr>
          <w:cantSplit/>
        </w:trPr>
        <w:tc>
          <w:tcPr>
            <w:tcW w:w="3294" w:type="dxa"/>
          </w:tcPr>
          <w:p w:rsidR="00E32B4E" w:rsidRPr="00FD7678" w:rsidRDefault="00E32B4E" w:rsidP="001F1F0F">
            <w:pPr>
              <w:pStyle w:val="Title"/>
              <w:jc w:val="left"/>
              <w:rPr>
                <w:b w:val="0"/>
              </w:rPr>
            </w:pPr>
            <w:r w:rsidRPr="00FD7678">
              <w:rPr>
                <w:b w:val="0"/>
              </w:rPr>
              <w:t>Earth Science</w:t>
            </w:r>
          </w:p>
        </w:tc>
        <w:tc>
          <w:tcPr>
            <w:tcW w:w="5274" w:type="dxa"/>
          </w:tcPr>
          <w:p w:rsidR="00E32B4E" w:rsidRPr="00FD7678" w:rsidRDefault="00E32B4E">
            <w:pPr>
              <w:pStyle w:val="Title"/>
              <w:rPr>
                <w:b w:val="0"/>
                <w:lang w:val="fr-FR"/>
              </w:rPr>
            </w:pPr>
            <w:r w:rsidRPr="00FD7678">
              <w:rPr>
                <w:b w:val="0"/>
                <w:lang w:val="fr-FR"/>
              </w:rPr>
              <w:t>ESC x000 or GLY x000</w:t>
            </w:r>
          </w:p>
        </w:tc>
        <w:tc>
          <w:tcPr>
            <w:tcW w:w="1800" w:type="dxa"/>
          </w:tcPr>
          <w:p w:rsidR="00E32B4E" w:rsidRPr="00FD7678" w:rsidRDefault="00C031F9" w:rsidP="00FD7678">
            <w:pPr>
              <w:pStyle w:val="Title"/>
              <w:rPr>
                <w:b w:val="0"/>
              </w:rPr>
            </w:pPr>
            <w:r w:rsidRPr="00FD7678">
              <w:rPr>
                <w:b w:val="0"/>
              </w:rPr>
              <w:t>C</w:t>
            </w:r>
          </w:p>
        </w:tc>
        <w:tc>
          <w:tcPr>
            <w:tcW w:w="2520" w:type="dxa"/>
          </w:tcPr>
          <w:p w:rsidR="00E32B4E" w:rsidRPr="00E32B4E" w:rsidRDefault="00E32B4E">
            <w:pPr>
              <w:pStyle w:val="Title"/>
              <w:rPr>
                <w:b w:val="0"/>
                <w:strike/>
                <w:color w:val="008000"/>
              </w:rPr>
            </w:pPr>
          </w:p>
        </w:tc>
      </w:tr>
      <w:tr w:rsidR="003F5F3B" w:rsidRPr="00F17514">
        <w:trPr>
          <w:cantSplit/>
        </w:trPr>
        <w:tc>
          <w:tcPr>
            <w:tcW w:w="3294" w:type="dxa"/>
          </w:tcPr>
          <w:p w:rsidR="003F5F3B" w:rsidRPr="00F17514" w:rsidRDefault="003F5F3B" w:rsidP="001F1F0F">
            <w:pPr>
              <w:pStyle w:val="Title"/>
              <w:jc w:val="left"/>
              <w:rPr>
                <w:b w:val="0"/>
              </w:rPr>
            </w:pPr>
            <w:r w:rsidRPr="00F17514">
              <w:rPr>
                <w:b w:val="0"/>
              </w:rPr>
              <w:t>English Composition</w:t>
            </w:r>
          </w:p>
        </w:tc>
        <w:tc>
          <w:tcPr>
            <w:tcW w:w="5274" w:type="dxa"/>
          </w:tcPr>
          <w:p w:rsidR="003F5F3B" w:rsidRPr="006730EA" w:rsidRDefault="003F5F3B">
            <w:pPr>
              <w:pStyle w:val="Title"/>
              <w:rPr>
                <w:b w:val="0"/>
                <w:lang w:val="fr-FR"/>
              </w:rPr>
            </w:pPr>
            <w:r w:rsidRPr="006730EA">
              <w:rPr>
                <w:b w:val="0"/>
                <w:lang w:val="fr-FR"/>
              </w:rPr>
              <w:t>ENC X101 or ENC X102</w:t>
            </w:r>
          </w:p>
        </w:tc>
        <w:tc>
          <w:tcPr>
            <w:tcW w:w="1800" w:type="dxa"/>
          </w:tcPr>
          <w:p w:rsidR="003F5F3B" w:rsidRPr="00FD7678" w:rsidRDefault="00C031F9" w:rsidP="00FD7678">
            <w:pPr>
              <w:pStyle w:val="Title"/>
              <w:rPr>
                <w:b w:val="0"/>
                <w:strike/>
              </w:rPr>
            </w:pPr>
            <w:r w:rsidRPr="00FD7678">
              <w:rPr>
                <w:b w:val="0"/>
              </w:rPr>
              <w:t>C</w:t>
            </w:r>
          </w:p>
        </w:tc>
        <w:tc>
          <w:tcPr>
            <w:tcW w:w="2520" w:type="dxa"/>
          </w:tcPr>
          <w:p w:rsidR="003F5F3B" w:rsidRPr="00F17514" w:rsidRDefault="003F5F3B">
            <w:pPr>
              <w:pStyle w:val="Title"/>
              <w:rPr>
                <w:b w:val="0"/>
                <w:strike/>
              </w:rPr>
            </w:pPr>
          </w:p>
        </w:tc>
      </w:tr>
      <w:tr w:rsidR="003F5F3B" w:rsidRPr="00F17514">
        <w:trPr>
          <w:cantSplit/>
        </w:trPr>
        <w:tc>
          <w:tcPr>
            <w:tcW w:w="3294" w:type="dxa"/>
          </w:tcPr>
          <w:p w:rsidR="003F5F3B" w:rsidRPr="00F17514" w:rsidRDefault="003F5F3B" w:rsidP="001F1F0F">
            <w:pPr>
              <w:pStyle w:val="Title"/>
              <w:jc w:val="left"/>
              <w:rPr>
                <w:b w:val="0"/>
              </w:rPr>
            </w:pPr>
            <w:r w:rsidRPr="00F17514">
              <w:rPr>
                <w:b w:val="0"/>
              </w:rPr>
              <w:t>Ethics: Theory and Practice</w:t>
            </w:r>
          </w:p>
        </w:tc>
        <w:tc>
          <w:tcPr>
            <w:tcW w:w="5274" w:type="dxa"/>
          </w:tcPr>
          <w:p w:rsidR="003F5F3B" w:rsidRPr="00F17514" w:rsidRDefault="003F5F3B">
            <w:pPr>
              <w:pStyle w:val="Title"/>
              <w:rPr>
                <w:b w:val="0"/>
              </w:rPr>
            </w:pPr>
            <w:r w:rsidRPr="00F17514">
              <w:rPr>
                <w:b w:val="0"/>
              </w:rPr>
              <w:t>PHI X630</w:t>
            </w:r>
          </w:p>
        </w:tc>
        <w:tc>
          <w:tcPr>
            <w:tcW w:w="1800" w:type="dxa"/>
          </w:tcPr>
          <w:p w:rsidR="003F5F3B" w:rsidRPr="00FD7678" w:rsidRDefault="00C031F9" w:rsidP="00FD7678">
            <w:pPr>
              <w:pStyle w:val="Title"/>
              <w:rPr>
                <w:b w:val="0"/>
              </w:rPr>
            </w:pPr>
            <w:r w:rsidRPr="00FD7678">
              <w:rPr>
                <w:b w:val="0"/>
              </w:rPr>
              <w:t>C</w:t>
            </w:r>
          </w:p>
        </w:tc>
        <w:tc>
          <w:tcPr>
            <w:tcW w:w="2520" w:type="dxa"/>
          </w:tcPr>
          <w:p w:rsidR="003F5F3B" w:rsidRPr="00F17514" w:rsidRDefault="003F5F3B">
            <w:pPr>
              <w:pStyle w:val="Title"/>
              <w:rPr>
                <w:b w:val="0"/>
                <w:strike/>
              </w:rPr>
            </w:pPr>
          </w:p>
        </w:tc>
      </w:tr>
      <w:tr w:rsidR="003F5F3B" w:rsidRPr="00F17514">
        <w:trPr>
          <w:cantSplit/>
        </w:trPr>
        <w:tc>
          <w:tcPr>
            <w:tcW w:w="3294" w:type="dxa"/>
          </w:tcPr>
          <w:p w:rsidR="003F5F3B" w:rsidRPr="00F17514" w:rsidRDefault="003F5F3B" w:rsidP="001F1F0F">
            <w:pPr>
              <w:pStyle w:val="Title"/>
              <w:jc w:val="left"/>
              <w:rPr>
                <w:b w:val="0"/>
              </w:rPr>
            </w:pPr>
            <w:r w:rsidRPr="00F17514">
              <w:rPr>
                <w:b w:val="0"/>
              </w:rPr>
              <w:t>Foundations of Gerontology</w:t>
            </w:r>
          </w:p>
        </w:tc>
        <w:tc>
          <w:tcPr>
            <w:tcW w:w="5274" w:type="dxa"/>
          </w:tcPr>
          <w:p w:rsidR="003F5F3B" w:rsidRPr="00F17514" w:rsidRDefault="003F5F3B">
            <w:pPr>
              <w:pStyle w:val="Title"/>
              <w:rPr>
                <w:b w:val="0"/>
              </w:rPr>
            </w:pPr>
            <w:r w:rsidRPr="00F17514">
              <w:rPr>
                <w:b w:val="0"/>
              </w:rPr>
              <w:t>GEY X000</w:t>
            </w:r>
          </w:p>
        </w:tc>
        <w:tc>
          <w:tcPr>
            <w:tcW w:w="1800" w:type="dxa"/>
          </w:tcPr>
          <w:p w:rsidR="003F5F3B" w:rsidRPr="00FD7678" w:rsidRDefault="00C031F9" w:rsidP="00FD7678">
            <w:pPr>
              <w:pStyle w:val="Title"/>
              <w:rPr>
                <w:b w:val="0"/>
              </w:rPr>
            </w:pPr>
            <w:r w:rsidRPr="00FD7678">
              <w:rPr>
                <w:b w:val="0"/>
              </w:rPr>
              <w:t>C</w:t>
            </w:r>
          </w:p>
        </w:tc>
        <w:tc>
          <w:tcPr>
            <w:tcW w:w="2520" w:type="dxa"/>
          </w:tcPr>
          <w:p w:rsidR="003F5F3B" w:rsidRPr="00F17514" w:rsidRDefault="003F5F3B">
            <w:pPr>
              <w:pStyle w:val="Title"/>
              <w:rPr>
                <w:b w:val="0"/>
                <w:strike/>
              </w:rPr>
            </w:pPr>
          </w:p>
        </w:tc>
      </w:tr>
      <w:tr w:rsidR="003F5F3B" w:rsidRPr="00F17514">
        <w:trPr>
          <w:cantSplit/>
        </w:trPr>
        <w:tc>
          <w:tcPr>
            <w:tcW w:w="3294" w:type="dxa"/>
          </w:tcPr>
          <w:p w:rsidR="003F5F3B" w:rsidRPr="00F17514" w:rsidRDefault="003F5F3B" w:rsidP="001F1F0F">
            <w:pPr>
              <w:pStyle w:val="Title"/>
              <w:jc w:val="left"/>
              <w:rPr>
                <w:b w:val="0"/>
              </w:rPr>
            </w:pPr>
            <w:r w:rsidRPr="00F17514">
              <w:rPr>
                <w:b w:val="0"/>
              </w:rPr>
              <w:t>Human Resources Management</w:t>
            </w:r>
          </w:p>
        </w:tc>
        <w:tc>
          <w:tcPr>
            <w:tcW w:w="5274" w:type="dxa"/>
          </w:tcPr>
          <w:p w:rsidR="003F5F3B" w:rsidRPr="00F17514" w:rsidRDefault="003F5F3B">
            <w:pPr>
              <w:pStyle w:val="Title"/>
              <w:rPr>
                <w:b w:val="0"/>
              </w:rPr>
            </w:pPr>
            <w:r w:rsidRPr="00F17514">
              <w:rPr>
                <w:b w:val="0"/>
              </w:rPr>
              <w:t>MAN X300</w:t>
            </w:r>
          </w:p>
        </w:tc>
        <w:tc>
          <w:tcPr>
            <w:tcW w:w="1800" w:type="dxa"/>
          </w:tcPr>
          <w:p w:rsidR="003F5F3B" w:rsidRPr="00FD7678" w:rsidRDefault="00C031F9" w:rsidP="00FD7678">
            <w:pPr>
              <w:pStyle w:val="Title"/>
              <w:rPr>
                <w:b w:val="0"/>
              </w:rPr>
            </w:pPr>
            <w:r w:rsidRPr="00FD7678">
              <w:rPr>
                <w:b w:val="0"/>
              </w:rPr>
              <w:t>C</w:t>
            </w:r>
          </w:p>
        </w:tc>
        <w:tc>
          <w:tcPr>
            <w:tcW w:w="2520" w:type="dxa"/>
          </w:tcPr>
          <w:p w:rsidR="003F5F3B" w:rsidRPr="00F17514" w:rsidRDefault="003F5F3B">
            <w:pPr>
              <w:pStyle w:val="Title"/>
              <w:rPr>
                <w:b w:val="0"/>
                <w:strike/>
              </w:rPr>
            </w:pPr>
          </w:p>
        </w:tc>
      </w:tr>
      <w:tr w:rsidR="00E32B4E" w:rsidRPr="00F17514">
        <w:trPr>
          <w:cantSplit/>
        </w:trPr>
        <w:tc>
          <w:tcPr>
            <w:tcW w:w="3294" w:type="dxa"/>
          </w:tcPr>
          <w:p w:rsidR="00E32B4E" w:rsidRPr="00FD7678" w:rsidRDefault="00E32B4E" w:rsidP="001F1F0F">
            <w:pPr>
              <w:pStyle w:val="Title"/>
              <w:jc w:val="left"/>
              <w:rPr>
                <w:b w:val="0"/>
              </w:rPr>
            </w:pPr>
            <w:r w:rsidRPr="00FD7678">
              <w:rPr>
                <w:b w:val="0"/>
              </w:rPr>
              <w:t>Introduction to Music</w:t>
            </w:r>
          </w:p>
        </w:tc>
        <w:tc>
          <w:tcPr>
            <w:tcW w:w="5274" w:type="dxa"/>
          </w:tcPr>
          <w:p w:rsidR="00E32B4E" w:rsidRPr="00FD7678" w:rsidRDefault="00E32B4E" w:rsidP="00A95125">
            <w:pPr>
              <w:pStyle w:val="Title"/>
              <w:rPr>
                <w:b w:val="0"/>
              </w:rPr>
            </w:pPr>
            <w:r w:rsidRPr="00FD7678">
              <w:rPr>
                <w:b w:val="0"/>
              </w:rPr>
              <w:t xml:space="preserve">MUH </w:t>
            </w:r>
            <w:r w:rsidR="00A95125" w:rsidRPr="00FD7678">
              <w:rPr>
                <w:b w:val="0"/>
              </w:rPr>
              <w:t>X</w:t>
            </w:r>
            <w:r w:rsidRPr="00FD7678">
              <w:rPr>
                <w:b w:val="0"/>
              </w:rPr>
              <w:t>011</w:t>
            </w:r>
          </w:p>
        </w:tc>
        <w:tc>
          <w:tcPr>
            <w:tcW w:w="1800" w:type="dxa"/>
          </w:tcPr>
          <w:p w:rsidR="00E32B4E" w:rsidRPr="00FD7678" w:rsidRDefault="00C031F9" w:rsidP="00FD7678">
            <w:pPr>
              <w:pStyle w:val="Title"/>
              <w:rPr>
                <w:b w:val="0"/>
              </w:rPr>
            </w:pPr>
            <w:r w:rsidRPr="00FD7678">
              <w:rPr>
                <w:b w:val="0"/>
              </w:rPr>
              <w:t>C</w:t>
            </w:r>
          </w:p>
        </w:tc>
        <w:tc>
          <w:tcPr>
            <w:tcW w:w="2520" w:type="dxa"/>
          </w:tcPr>
          <w:p w:rsidR="00E32B4E" w:rsidRPr="00E32B4E" w:rsidRDefault="00E32B4E">
            <w:pPr>
              <w:pStyle w:val="Title"/>
              <w:rPr>
                <w:b w:val="0"/>
                <w:strike/>
                <w:color w:val="008000"/>
              </w:rPr>
            </w:pPr>
          </w:p>
        </w:tc>
      </w:tr>
      <w:tr w:rsidR="00E32B4E" w:rsidRPr="00F17514">
        <w:trPr>
          <w:cantSplit/>
        </w:trPr>
        <w:tc>
          <w:tcPr>
            <w:tcW w:w="3294" w:type="dxa"/>
          </w:tcPr>
          <w:p w:rsidR="00E32B4E" w:rsidRPr="00FD7678" w:rsidRDefault="00E32B4E" w:rsidP="001F1F0F">
            <w:pPr>
              <w:pStyle w:val="Title"/>
              <w:jc w:val="left"/>
              <w:rPr>
                <w:b w:val="0"/>
              </w:rPr>
            </w:pPr>
            <w:r w:rsidRPr="00FD7678">
              <w:rPr>
                <w:b w:val="0"/>
              </w:rPr>
              <w:lastRenderedPageBreak/>
              <w:t>Labor Relations</w:t>
            </w:r>
          </w:p>
        </w:tc>
        <w:tc>
          <w:tcPr>
            <w:tcW w:w="5274" w:type="dxa"/>
          </w:tcPr>
          <w:p w:rsidR="00E32B4E" w:rsidRPr="00FD7678" w:rsidRDefault="00E32B4E" w:rsidP="00A95125">
            <w:pPr>
              <w:pStyle w:val="Title"/>
              <w:rPr>
                <w:b w:val="0"/>
              </w:rPr>
            </w:pPr>
            <w:r w:rsidRPr="00FD7678">
              <w:rPr>
                <w:b w:val="0"/>
              </w:rPr>
              <w:t xml:space="preserve">MAN </w:t>
            </w:r>
            <w:r w:rsidR="00A95125" w:rsidRPr="00FD7678">
              <w:rPr>
                <w:b w:val="0"/>
              </w:rPr>
              <w:t>X</w:t>
            </w:r>
            <w:r w:rsidRPr="00FD7678">
              <w:rPr>
                <w:b w:val="0"/>
              </w:rPr>
              <w:t>400</w:t>
            </w:r>
          </w:p>
        </w:tc>
        <w:tc>
          <w:tcPr>
            <w:tcW w:w="1800" w:type="dxa"/>
          </w:tcPr>
          <w:p w:rsidR="00E32B4E" w:rsidRPr="00FD7678" w:rsidRDefault="00C031F9" w:rsidP="00FD7678">
            <w:pPr>
              <w:pStyle w:val="Title"/>
              <w:rPr>
                <w:b w:val="0"/>
              </w:rPr>
            </w:pPr>
            <w:r w:rsidRPr="00FD7678">
              <w:rPr>
                <w:b w:val="0"/>
              </w:rPr>
              <w:t>C</w:t>
            </w:r>
          </w:p>
        </w:tc>
        <w:tc>
          <w:tcPr>
            <w:tcW w:w="2520" w:type="dxa"/>
          </w:tcPr>
          <w:p w:rsidR="00E32B4E" w:rsidRPr="00E32B4E" w:rsidRDefault="00E32B4E">
            <w:pPr>
              <w:pStyle w:val="Title"/>
              <w:rPr>
                <w:b w:val="0"/>
                <w:strike/>
                <w:color w:val="008000"/>
              </w:rPr>
            </w:pPr>
          </w:p>
        </w:tc>
      </w:tr>
      <w:tr w:rsidR="003F5F3B" w:rsidRPr="00F17514">
        <w:trPr>
          <w:cantSplit/>
        </w:trPr>
        <w:tc>
          <w:tcPr>
            <w:tcW w:w="3294" w:type="dxa"/>
          </w:tcPr>
          <w:p w:rsidR="003F5F3B" w:rsidRPr="00FD7678" w:rsidRDefault="003F5F3B" w:rsidP="001F1F0F">
            <w:pPr>
              <w:pStyle w:val="Title"/>
              <w:jc w:val="left"/>
              <w:rPr>
                <w:b w:val="0"/>
              </w:rPr>
            </w:pPr>
            <w:r w:rsidRPr="00FD7678">
              <w:rPr>
                <w:b w:val="0"/>
              </w:rPr>
              <w:t>Life Span Developmental Psychology</w:t>
            </w:r>
          </w:p>
        </w:tc>
        <w:tc>
          <w:tcPr>
            <w:tcW w:w="5274" w:type="dxa"/>
          </w:tcPr>
          <w:p w:rsidR="003F5F3B" w:rsidRPr="00FD7678" w:rsidRDefault="003F5F3B">
            <w:pPr>
              <w:pStyle w:val="Title"/>
              <w:rPr>
                <w:b w:val="0"/>
              </w:rPr>
            </w:pPr>
            <w:r w:rsidRPr="00FD7678">
              <w:rPr>
                <w:b w:val="0"/>
              </w:rPr>
              <w:t>DEP X004</w:t>
            </w:r>
          </w:p>
        </w:tc>
        <w:tc>
          <w:tcPr>
            <w:tcW w:w="1800" w:type="dxa"/>
          </w:tcPr>
          <w:p w:rsidR="003F5F3B" w:rsidRPr="00FD7678" w:rsidRDefault="00C031F9" w:rsidP="00FD7678">
            <w:pPr>
              <w:pStyle w:val="Title"/>
              <w:rPr>
                <w:b w:val="0"/>
              </w:rPr>
            </w:pPr>
            <w:r w:rsidRPr="00FD7678">
              <w:rPr>
                <w:b w:val="0"/>
              </w:rPr>
              <w:t>C</w:t>
            </w:r>
          </w:p>
        </w:tc>
        <w:tc>
          <w:tcPr>
            <w:tcW w:w="2520" w:type="dxa"/>
          </w:tcPr>
          <w:p w:rsidR="003F5F3B" w:rsidRPr="00F17514" w:rsidRDefault="003F5F3B">
            <w:pPr>
              <w:pStyle w:val="Title"/>
              <w:rPr>
                <w:b w:val="0"/>
                <w:strike/>
              </w:rPr>
            </w:pPr>
          </w:p>
        </w:tc>
      </w:tr>
      <w:tr w:rsidR="00E32B4E" w:rsidRPr="00F17514">
        <w:trPr>
          <w:cantSplit/>
        </w:trPr>
        <w:tc>
          <w:tcPr>
            <w:tcW w:w="3294" w:type="dxa"/>
          </w:tcPr>
          <w:p w:rsidR="00E32B4E" w:rsidRPr="00FD7678" w:rsidRDefault="00E32B4E" w:rsidP="001F1F0F">
            <w:pPr>
              <w:pStyle w:val="Title"/>
              <w:jc w:val="left"/>
              <w:rPr>
                <w:b w:val="0"/>
              </w:rPr>
            </w:pPr>
            <w:r w:rsidRPr="00FD7678">
              <w:rPr>
                <w:b w:val="0"/>
              </w:rPr>
              <w:t>Managerial Accounting</w:t>
            </w:r>
          </w:p>
        </w:tc>
        <w:tc>
          <w:tcPr>
            <w:tcW w:w="5274" w:type="dxa"/>
          </w:tcPr>
          <w:p w:rsidR="00E32B4E" w:rsidRPr="00FD7678" w:rsidRDefault="00E32B4E" w:rsidP="00A95125">
            <w:pPr>
              <w:pStyle w:val="Title"/>
              <w:rPr>
                <w:b w:val="0"/>
              </w:rPr>
            </w:pPr>
            <w:r w:rsidRPr="00FD7678">
              <w:rPr>
                <w:b w:val="0"/>
              </w:rPr>
              <w:t xml:space="preserve">ACG </w:t>
            </w:r>
            <w:r w:rsidR="00A95125" w:rsidRPr="00FD7678">
              <w:rPr>
                <w:b w:val="0"/>
              </w:rPr>
              <w:t>X</w:t>
            </w:r>
            <w:r w:rsidRPr="00FD7678">
              <w:rPr>
                <w:b w:val="0"/>
              </w:rPr>
              <w:t>071</w:t>
            </w:r>
          </w:p>
        </w:tc>
        <w:tc>
          <w:tcPr>
            <w:tcW w:w="1800" w:type="dxa"/>
          </w:tcPr>
          <w:p w:rsidR="00E32B4E" w:rsidRPr="00FD7678" w:rsidRDefault="00C031F9" w:rsidP="00FD7678">
            <w:pPr>
              <w:pStyle w:val="Title"/>
              <w:rPr>
                <w:b w:val="0"/>
              </w:rPr>
            </w:pPr>
            <w:r w:rsidRPr="00FD7678">
              <w:rPr>
                <w:b w:val="0"/>
              </w:rPr>
              <w:t>C</w:t>
            </w:r>
          </w:p>
        </w:tc>
        <w:tc>
          <w:tcPr>
            <w:tcW w:w="2520" w:type="dxa"/>
          </w:tcPr>
          <w:p w:rsidR="00E32B4E" w:rsidRPr="00E32B4E" w:rsidRDefault="00E32B4E">
            <w:pPr>
              <w:pStyle w:val="Title"/>
              <w:rPr>
                <w:b w:val="0"/>
                <w:strike/>
                <w:color w:val="008000"/>
              </w:rPr>
            </w:pPr>
          </w:p>
        </w:tc>
      </w:tr>
      <w:tr w:rsidR="003F5F3B" w:rsidRPr="00F17514">
        <w:trPr>
          <w:cantSplit/>
        </w:trPr>
        <w:tc>
          <w:tcPr>
            <w:tcW w:w="3294" w:type="dxa"/>
          </w:tcPr>
          <w:p w:rsidR="003F5F3B" w:rsidRPr="00FD7678" w:rsidRDefault="003F5F3B" w:rsidP="001F1F0F">
            <w:pPr>
              <w:pStyle w:val="Title"/>
              <w:jc w:val="left"/>
              <w:rPr>
                <w:b w:val="0"/>
              </w:rPr>
            </w:pPr>
            <w:r w:rsidRPr="00FD7678">
              <w:rPr>
                <w:b w:val="0"/>
              </w:rPr>
              <w:t>Microbiology</w:t>
            </w:r>
          </w:p>
        </w:tc>
        <w:tc>
          <w:tcPr>
            <w:tcW w:w="5274" w:type="dxa"/>
          </w:tcPr>
          <w:p w:rsidR="003F5F3B" w:rsidRPr="00FD7678" w:rsidRDefault="003F5F3B">
            <w:pPr>
              <w:pStyle w:val="Title"/>
              <w:rPr>
                <w:b w:val="0"/>
              </w:rPr>
            </w:pPr>
            <w:r w:rsidRPr="00FD7678">
              <w:rPr>
                <w:b w:val="0"/>
              </w:rPr>
              <w:t>MCB X000 (lecture only)</w:t>
            </w:r>
          </w:p>
        </w:tc>
        <w:tc>
          <w:tcPr>
            <w:tcW w:w="1800" w:type="dxa"/>
          </w:tcPr>
          <w:p w:rsidR="003F5F3B" w:rsidRPr="00FD7678" w:rsidRDefault="00C031F9" w:rsidP="00FD7678">
            <w:pPr>
              <w:pStyle w:val="Title"/>
              <w:rPr>
                <w:b w:val="0"/>
              </w:rPr>
            </w:pPr>
            <w:r w:rsidRPr="00FD7678">
              <w:rPr>
                <w:b w:val="0"/>
              </w:rPr>
              <w:t>C</w:t>
            </w:r>
          </w:p>
        </w:tc>
        <w:tc>
          <w:tcPr>
            <w:tcW w:w="2520" w:type="dxa"/>
          </w:tcPr>
          <w:p w:rsidR="003F5F3B" w:rsidRPr="00F17514" w:rsidRDefault="003F5F3B">
            <w:pPr>
              <w:pStyle w:val="Title"/>
              <w:rPr>
                <w:b w:val="0"/>
                <w:strike/>
              </w:rPr>
            </w:pPr>
          </w:p>
        </w:tc>
      </w:tr>
      <w:tr w:rsidR="00E32B4E" w:rsidRPr="00F17514">
        <w:trPr>
          <w:cantSplit/>
        </w:trPr>
        <w:tc>
          <w:tcPr>
            <w:tcW w:w="3294" w:type="dxa"/>
          </w:tcPr>
          <w:p w:rsidR="00E32B4E" w:rsidRPr="00FD7678" w:rsidRDefault="00E32B4E" w:rsidP="001F1F0F">
            <w:pPr>
              <w:pStyle w:val="Title"/>
              <w:jc w:val="left"/>
              <w:rPr>
                <w:b w:val="0"/>
              </w:rPr>
            </w:pPr>
            <w:r w:rsidRPr="00FD7678">
              <w:rPr>
                <w:b w:val="0"/>
              </w:rPr>
              <w:t>Principles of Marketing</w:t>
            </w:r>
          </w:p>
        </w:tc>
        <w:tc>
          <w:tcPr>
            <w:tcW w:w="5274" w:type="dxa"/>
          </w:tcPr>
          <w:p w:rsidR="00E32B4E" w:rsidRPr="00FD7678" w:rsidRDefault="00E32B4E" w:rsidP="00A95125">
            <w:pPr>
              <w:pStyle w:val="Title"/>
              <w:rPr>
                <w:b w:val="0"/>
              </w:rPr>
            </w:pPr>
            <w:r w:rsidRPr="00FD7678">
              <w:rPr>
                <w:b w:val="0"/>
              </w:rPr>
              <w:t xml:space="preserve">MAR </w:t>
            </w:r>
            <w:r w:rsidR="00A95125" w:rsidRPr="00FD7678">
              <w:rPr>
                <w:b w:val="0"/>
              </w:rPr>
              <w:t>X</w:t>
            </w:r>
            <w:r w:rsidRPr="00FD7678">
              <w:rPr>
                <w:b w:val="0"/>
              </w:rPr>
              <w:t>011</w:t>
            </w:r>
          </w:p>
        </w:tc>
        <w:tc>
          <w:tcPr>
            <w:tcW w:w="1800" w:type="dxa"/>
          </w:tcPr>
          <w:p w:rsidR="00E32B4E" w:rsidRPr="00FD7678" w:rsidRDefault="00C031F9" w:rsidP="00FD7678">
            <w:pPr>
              <w:pStyle w:val="Title"/>
              <w:rPr>
                <w:b w:val="0"/>
              </w:rPr>
            </w:pPr>
            <w:r w:rsidRPr="00FD7678">
              <w:rPr>
                <w:b w:val="0"/>
              </w:rPr>
              <w:t>C</w:t>
            </w:r>
          </w:p>
        </w:tc>
        <w:tc>
          <w:tcPr>
            <w:tcW w:w="2520" w:type="dxa"/>
          </w:tcPr>
          <w:p w:rsidR="00E32B4E" w:rsidRPr="00E32B4E" w:rsidRDefault="00E32B4E">
            <w:pPr>
              <w:pStyle w:val="Title"/>
              <w:rPr>
                <w:b w:val="0"/>
                <w:strike/>
                <w:color w:val="008000"/>
              </w:rPr>
            </w:pPr>
          </w:p>
        </w:tc>
      </w:tr>
      <w:tr w:rsidR="003F5F3B" w:rsidRPr="00F17514">
        <w:trPr>
          <w:cantSplit/>
        </w:trPr>
        <w:tc>
          <w:tcPr>
            <w:tcW w:w="3294" w:type="dxa"/>
          </w:tcPr>
          <w:p w:rsidR="003F5F3B" w:rsidRPr="00FD7678" w:rsidRDefault="003F5F3B" w:rsidP="001F1F0F">
            <w:pPr>
              <w:pStyle w:val="Title"/>
              <w:jc w:val="left"/>
              <w:rPr>
                <w:b w:val="0"/>
              </w:rPr>
            </w:pPr>
            <w:r w:rsidRPr="00FD7678">
              <w:rPr>
                <w:b w:val="0"/>
              </w:rPr>
              <w:t>Psychology of Adulthood and Aging</w:t>
            </w:r>
          </w:p>
        </w:tc>
        <w:tc>
          <w:tcPr>
            <w:tcW w:w="5274" w:type="dxa"/>
          </w:tcPr>
          <w:p w:rsidR="003F5F3B" w:rsidRPr="00FD7678" w:rsidRDefault="003F5F3B">
            <w:pPr>
              <w:pStyle w:val="Title"/>
              <w:rPr>
                <w:b w:val="0"/>
              </w:rPr>
            </w:pPr>
            <w:r w:rsidRPr="00FD7678">
              <w:rPr>
                <w:b w:val="0"/>
              </w:rPr>
              <w:t>DEP X401 or DEP X402</w:t>
            </w:r>
          </w:p>
        </w:tc>
        <w:tc>
          <w:tcPr>
            <w:tcW w:w="1800" w:type="dxa"/>
          </w:tcPr>
          <w:p w:rsidR="003F5F3B" w:rsidRPr="00FD7678" w:rsidRDefault="00C031F9" w:rsidP="00FD7678">
            <w:pPr>
              <w:pStyle w:val="Title"/>
              <w:rPr>
                <w:b w:val="0"/>
                <w:strike/>
              </w:rPr>
            </w:pPr>
            <w:r w:rsidRPr="00FD7678">
              <w:rPr>
                <w:b w:val="0"/>
              </w:rPr>
              <w:t>C</w:t>
            </w:r>
          </w:p>
        </w:tc>
        <w:tc>
          <w:tcPr>
            <w:tcW w:w="2520" w:type="dxa"/>
          </w:tcPr>
          <w:p w:rsidR="003F5F3B" w:rsidRPr="00F17514" w:rsidRDefault="003F5F3B">
            <w:pPr>
              <w:pStyle w:val="Title"/>
              <w:rPr>
                <w:b w:val="0"/>
                <w:strike/>
              </w:rPr>
            </w:pPr>
          </w:p>
        </w:tc>
      </w:tr>
      <w:tr w:rsidR="00E32B4E" w:rsidRPr="00F17514">
        <w:trPr>
          <w:cantSplit/>
        </w:trPr>
        <w:tc>
          <w:tcPr>
            <w:tcW w:w="3294" w:type="dxa"/>
          </w:tcPr>
          <w:p w:rsidR="00E32B4E" w:rsidRPr="00FD7678" w:rsidRDefault="00E32B4E" w:rsidP="001F1F0F">
            <w:pPr>
              <w:pStyle w:val="Title"/>
              <w:jc w:val="left"/>
              <w:rPr>
                <w:b w:val="0"/>
              </w:rPr>
            </w:pPr>
            <w:r w:rsidRPr="00FD7678">
              <w:rPr>
                <w:b w:val="0"/>
              </w:rPr>
              <w:t>Workplace Communication with Computers</w:t>
            </w:r>
          </w:p>
        </w:tc>
        <w:tc>
          <w:tcPr>
            <w:tcW w:w="5274" w:type="dxa"/>
          </w:tcPr>
          <w:p w:rsidR="00E32B4E" w:rsidRPr="00FD7678" w:rsidRDefault="00E32B4E" w:rsidP="00A95125">
            <w:pPr>
              <w:pStyle w:val="Title"/>
              <w:rPr>
                <w:b w:val="0"/>
              </w:rPr>
            </w:pPr>
            <w:r w:rsidRPr="00FD7678">
              <w:rPr>
                <w:b w:val="0"/>
              </w:rPr>
              <w:t xml:space="preserve">OST </w:t>
            </w:r>
            <w:r w:rsidR="00A95125" w:rsidRPr="00FD7678">
              <w:rPr>
                <w:b w:val="0"/>
              </w:rPr>
              <w:t>X</w:t>
            </w:r>
            <w:r w:rsidRPr="00FD7678">
              <w:rPr>
                <w:b w:val="0"/>
              </w:rPr>
              <w:t>335</w:t>
            </w:r>
          </w:p>
        </w:tc>
        <w:tc>
          <w:tcPr>
            <w:tcW w:w="1800" w:type="dxa"/>
          </w:tcPr>
          <w:p w:rsidR="00E32B4E" w:rsidRPr="00FD7678" w:rsidRDefault="00404536" w:rsidP="00FD7678">
            <w:pPr>
              <w:pStyle w:val="Title"/>
              <w:rPr>
                <w:b w:val="0"/>
              </w:rPr>
            </w:pPr>
            <w:r w:rsidRPr="00FD7678">
              <w:rPr>
                <w:b w:val="0"/>
              </w:rPr>
              <w:t>C</w:t>
            </w:r>
          </w:p>
        </w:tc>
        <w:tc>
          <w:tcPr>
            <w:tcW w:w="2520" w:type="dxa"/>
          </w:tcPr>
          <w:p w:rsidR="00E32B4E" w:rsidRPr="00E32B4E" w:rsidRDefault="00E32B4E">
            <w:pPr>
              <w:pStyle w:val="Title"/>
              <w:rPr>
                <w:b w:val="0"/>
                <w:strike/>
                <w:color w:val="008000"/>
              </w:rPr>
            </w:pPr>
          </w:p>
        </w:tc>
      </w:tr>
      <w:tr w:rsidR="00E32B4E" w:rsidRPr="00F17514">
        <w:trPr>
          <w:cantSplit/>
        </w:trPr>
        <w:tc>
          <w:tcPr>
            <w:tcW w:w="3294" w:type="dxa"/>
          </w:tcPr>
          <w:p w:rsidR="00E32B4E" w:rsidRPr="00FD7678" w:rsidRDefault="00E32B4E" w:rsidP="001F1F0F">
            <w:pPr>
              <w:pStyle w:val="Title"/>
              <w:jc w:val="left"/>
              <w:rPr>
                <w:b w:val="0"/>
              </w:rPr>
            </w:pPr>
            <w:r w:rsidRPr="00FD7678">
              <w:rPr>
                <w:b w:val="0"/>
              </w:rPr>
              <w:t>World Conflicts since 1900</w:t>
            </w:r>
          </w:p>
        </w:tc>
        <w:tc>
          <w:tcPr>
            <w:tcW w:w="5274" w:type="dxa"/>
          </w:tcPr>
          <w:p w:rsidR="00E32B4E" w:rsidRPr="00FD7678" w:rsidRDefault="00A95125" w:rsidP="00A95125">
            <w:pPr>
              <w:pStyle w:val="Title"/>
              <w:rPr>
                <w:b w:val="0"/>
              </w:rPr>
            </w:pPr>
            <w:r w:rsidRPr="00FD7678">
              <w:rPr>
                <w:b w:val="0"/>
              </w:rPr>
              <w:t>WOH</w:t>
            </w:r>
            <w:r w:rsidR="00E32B4E" w:rsidRPr="00FD7678">
              <w:rPr>
                <w:b w:val="0"/>
              </w:rPr>
              <w:t xml:space="preserve"> </w:t>
            </w:r>
            <w:r w:rsidRPr="00FD7678">
              <w:rPr>
                <w:b w:val="0"/>
              </w:rPr>
              <w:t>X</w:t>
            </w:r>
            <w:r w:rsidR="00E32B4E" w:rsidRPr="00FD7678">
              <w:rPr>
                <w:b w:val="0"/>
              </w:rPr>
              <w:t>040</w:t>
            </w:r>
          </w:p>
        </w:tc>
        <w:tc>
          <w:tcPr>
            <w:tcW w:w="1800" w:type="dxa"/>
          </w:tcPr>
          <w:p w:rsidR="00E32B4E" w:rsidRPr="00FD7678" w:rsidRDefault="00404536" w:rsidP="00FD7678">
            <w:pPr>
              <w:pStyle w:val="Title"/>
              <w:rPr>
                <w:b w:val="0"/>
              </w:rPr>
            </w:pPr>
            <w:r w:rsidRPr="00FD7678">
              <w:rPr>
                <w:b w:val="0"/>
              </w:rPr>
              <w:t>C</w:t>
            </w:r>
          </w:p>
        </w:tc>
        <w:tc>
          <w:tcPr>
            <w:tcW w:w="2520" w:type="dxa"/>
          </w:tcPr>
          <w:p w:rsidR="00E32B4E" w:rsidRPr="00E32B4E" w:rsidRDefault="00E32B4E">
            <w:pPr>
              <w:pStyle w:val="Title"/>
              <w:rPr>
                <w:b w:val="0"/>
                <w:strike/>
                <w:color w:val="008000"/>
              </w:rPr>
            </w:pPr>
          </w:p>
        </w:tc>
      </w:tr>
    </w:tbl>
    <w:p w:rsidR="00E32B4E" w:rsidRDefault="00E32B4E" w:rsidP="00E32B4E">
      <w:pPr>
        <w:pStyle w:val="Title"/>
        <w:rPr>
          <w:sz w:val="24"/>
          <w:szCs w:val="24"/>
        </w:rPr>
      </w:pPr>
    </w:p>
    <w:p w:rsidR="00E32B4E" w:rsidRPr="001A1C03" w:rsidRDefault="00E32B4E" w:rsidP="00E32B4E">
      <w:pPr>
        <w:pStyle w:val="Title"/>
        <w:rPr>
          <w:sz w:val="24"/>
          <w:szCs w:val="24"/>
          <w:u w:val="single"/>
        </w:rPr>
      </w:pPr>
    </w:p>
    <w:p w:rsidR="00C75BCA" w:rsidRPr="00BF2E66" w:rsidRDefault="00E32B4E" w:rsidP="00C75BCA">
      <w:pPr>
        <w:pStyle w:val="Title"/>
        <w:rPr>
          <w:sz w:val="24"/>
          <w:szCs w:val="24"/>
        </w:rPr>
      </w:pPr>
      <w:r w:rsidRPr="00BF2E66">
        <w:rPr>
          <w:sz w:val="24"/>
          <w:szCs w:val="24"/>
        </w:rPr>
        <w:t>UEXCEL EXAMINATIONS</w:t>
      </w:r>
    </w:p>
    <w:p w:rsidR="00E32B4E" w:rsidRPr="001A1C03" w:rsidRDefault="00E32B4E" w:rsidP="00E32B4E">
      <w:pPr>
        <w:pStyle w:val="Title"/>
        <w:rPr>
          <w:b w:val="0"/>
          <w:sz w:val="24"/>
          <w:szCs w:val="24"/>
          <w:u w:val="single"/>
        </w:rPr>
      </w:pPr>
    </w:p>
    <w:p w:rsidR="00C75BCA" w:rsidRPr="001A1C03" w:rsidRDefault="00C75BCA" w:rsidP="00C75BCA">
      <w:pPr>
        <w:rPr>
          <w:sz w:val="22"/>
          <w:szCs w:val="22"/>
          <w:u w:val="single"/>
        </w:rPr>
      </w:pPr>
      <w:r w:rsidRPr="00BF2E66">
        <w:rPr>
          <w:sz w:val="22"/>
          <w:szCs w:val="22"/>
        </w:rPr>
        <w:t>UEXCEL Credit-by-Exam</w:t>
      </w:r>
      <w:r w:rsidR="001A1C03" w:rsidRPr="00BF2E66">
        <w:rPr>
          <w:sz w:val="22"/>
          <w:szCs w:val="22"/>
        </w:rPr>
        <w:t xml:space="preserve">ination program is </w:t>
      </w:r>
      <w:r w:rsidRPr="00BF2E66">
        <w:rPr>
          <w:sz w:val="22"/>
          <w:szCs w:val="22"/>
        </w:rPr>
        <w:t xml:space="preserve">developed jointly by </w:t>
      </w:r>
      <w:smartTag w:uri="urn:schemas-microsoft-com:office:smarttags" w:element="place">
        <w:smartTag w:uri="urn:schemas-microsoft-com:office:smarttags" w:element="PlaceName">
          <w:r w:rsidRPr="00BF2E66">
            <w:rPr>
              <w:sz w:val="22"/>
              <w:szCs w:val="22"/>
            </w:rPr>
            <w:t>Ex</w:t>
          </w:r>
          <w:r w:rsidR="001D10FA" w:rsidRPr="00BF2E66">
            <w:rPr>
              <w:sz w:val="22"/>
              <w:szCs w:val="22"/>
            </w:rPr>
            <w:t>celsior</w:t>
          </w:r>
        </w:smartTag>
        <w:r w:rsidR="001D10FA" w:rsidRPr="00BF2E66">
          <w:rPr>
            <w:sz w:val="22"/>
            <w:szCs w:val="22"/>
          </w:rPr>
          <w:t xml:space="preserve"> </w:t>
        </w:r>
        <w:smartTag w:uri="urn:schemas-microsoft-com:office:smarttags" w:element="PlaceType">
          <w:r w:rsidR="001D10FA" w:rsidRPr="00BF2E66">
            <w:rPr>
              <w:sz w:val="22"/>
              <w:szCs w:val="22"/>
            </w:rPr>
            <w:t>College</w:t>
          </w:r>
        </w:smartTag>
      </w:smartTag>
      <w:r w:rsidR="001D10FA" w:rsidRPr="00BF2E66">
        <w:rPr>
          <w:sz w:val="22"/>
          <w:szCs w:val="22"/>
        </w:rPr>
        <w:t xml:space="preserve"> and Pearson.  </w:t>
      </w:r>
      <w:r w:rsidRPr="00BF2E66">
        <w:rPr>
          <w:sz w:val="22"/>
          <w:szCs w:val="22"/>
        </w:rPr>
        <w:t>Exams can be found online at:</w:t>
      </w:r>
      <w:r w:rsidRPr="001A1C03">
        <w:rPr>
          <w:sz w:val="22"/>
          <w:szCs w:val="22"/>
          <w:u w:val="single"/>
        </w:rPr>
        <w:t xml:space="preserve">  </w:t>
      </w:r>
      <w:hyperlink r:id="rId18" w:history="1">
        <w:r w:rsidRPr="001A1C03">
          <w:rPr>
            <w:rStyle w:val="Hyperlink"/>
            <w:sz w:val="22"/>
            <w:szCs w:val="22"/>
          </w:rPr>
          <w:t>http://www.uexceltest.com/about-uexcel</w:t>
        </w:r>
      </w:hyperlink>
      <w:r w:rsidRPr="001A1C03">
        <w:rPr>
          <w:sz w:val="22"/>
          <w:szCs w:val="22"/>
          <w:u w:val="single"/>
        </w:rPr>
        <w:t xml:space="preserve"> </w:t>
      </w:r>
    </w:p>
    <w:p w:rsidR="00E32B4E" w:rsidRPr="00C75BCA" w:rsidRDefault="00E32B4E" w:rsidP="00C4588F">
      <w:pPr>
        <w:pStyle w:val="CM6"/>
        <w:spacing w:line="278" w:lineRule="atLeas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5274"/>
        <w:gridCol w:w="1800"/>
        <w:gridCol w:w="2520"/>
      </w:tblGrid>
      <w:tr w:rsidR="00E32B4E" w:rsidRPr="00522D22" w:rsidTr="009C6B51">
        <w:trPr>
          <w:cantSplit/>
          <w:tblHeader/>
        </w:trPr>
        <w:tc>
          <w:tcPr>
            <w:tcW w:w="3294" w:type="dxa"/>
          </w:tcPr>
          <w:p w:rsidR="00E32B4E" w:rsidRPr="0017326B" w:rsidRDefault="00E32B4E" w:rsidP="009C6B51">
            <w:pPr>
              <w:pStyle w:val="Title"/>
              <w:rPr>
                <w:sz w:val="22"/>
                <w:szCs w:val="22"/>
              </w:rPr>
            </w:pPr>
            <w:r w:rsidRPr="0017326B">
              <w:rPr>
                <w:sz w:val="22"/>
                <w:szCs w:val="22"/>
              </w:rPr>
              <w:t>Exam</w:t>
            </w:r>
          </w:p>
        </w:tc>
        <w:tc>
          <w:tcPr>
            <w:tcW w:w="5274" w:type="dxa"/>
          </w:tcPr>
          <w:p w:rsidR="00E32B4E" w:rsidRPr="0017326B" w:rsidRDefault="00E32B4E" w:rsidP="009C6B51">
            <w:pPr>
              <w:pStyle w:val="Title"/>
              <w:rPr>
                <w:sz w:val="22"/>
                <w:szCs w:val="22"/>
              </w:rPr>
            </w:pPr>
            <w:r w:rsidRPr="0017326B">
              <w:rPr>
                <w:sz w:val="22"/>
                <w:szCs w:val="22"/>
              </w:rPr>
              <w:t xml:space="preserve">Suggested Course Number </w:t>
            </w:r>
          </w:p>
          <w:p w:rsidR="00E32B4E" w:rsidRPr="0017326B" w:rsidRDefault="00E32B4E" w:rsidP="009C6B51">
            <w:pPr>
              <w:pStyle w:val="Title"/>
              <w:rPr>
                <w:sz w:val="22"/>
                <w:szCs w:val="22"/>
              </w:rPr>
            </w:pPr>
            <w:r w:rsidRPr="0017326B">
              <w:rPr>
                <w:sz w:val="22"/>
                <w:szCs w:val="22"/>
              </w:rPr>
              <w:t>(3 credits per exam</w:t>
            </w:r>
            <w:r w:rsidR="002077FF">
              <w:rPr>
                <w:sz w:val="22"/>
                <w:szCs w:val="22"/>
              </w:rPr>
              <w:t xml:space="preserve"> unless otherwise noted</w:t>
            </w:r>
            <w:r w:rsidRPr="0017326B">
              <w:rPr>
                <w:sz w:val="22"/>
                <w:szCs w:val="22"/>
              </w:rPr>
              <w:t>)</w:t>
            </w:r>
          </w:p>
        </w:tc>
        <w:tc>
          <w:tcPr>
            <w:tcW w:w="1800" w:type="dxa"/>
          </w:tcPr>
          <w:p w:rsidR="00E32B4E" w:rsidRPr="0017326B" w:rsidRDefault="00E32B4E" w:rsidP="009C6B51">
            <w:pPr>
              <w:pStyle w:val="Title"/>
              <w:rPr>
                <w:sz w:val="22"/>
                <w:szCs w:val="22"/>
              </w:rPr>
            </w:pPr>
            <w:r w:rsidRPr="0017326B">
              <w:rPr>
                <w:sz w:val="22"/>
                <w:szCs w:val="22"/>
              </w:rPr>
              <w:t>Passing Score</w:t>
            </w:r>
          </w:p>
        </w:tc>
        <w:tc>
          <w:tcPr>
            <w:tcW w:w="2520" w:type="dxa"/>
          </w:tcPr>
          <w:p w:rsidR="00E32B4E" w:rsidRPr="0017326B" w:rsidRDefault="00E32B4E" w:rsidP="009C6B51">
            <w:pPr>
              <w:pStyle w:val="Title"/>
              <w:rPr>
                <w:sz w:val="22"/>
                <w:szCs w:val="22"/>
              </w:rPr>
            </w:pPr>
            <w:r w:rsidRPr="0017326B">
              <w:rPr>
                <w:sz w:val="22"/>
                <w:szCs w:val="22"/>
              </w:rPr>
              <w:t>Comments</w:t>
            </w:r>
          </w:p>
        </w:tc>
      </w:tr>
      <w:tr w:rsidR="00E32B4E" w:rsidRPr="00522D22" w:rsidTr="009C6B51">
        <w:trPr>
          <w:cantSplit/>
        </w:trPr>
        <w:tc>
          <w:tcPr>
            <w:tcW w:w="3294" w:type="dxa"/>
          </w:tcPr>
          <w:p w:rsidR="00E32B4E" w:rsidRPr="00FD7678" w:rsidRDefault="002077FF" w:rsidP="009C6B51">
            <w:pPr>
              <w:pStyle w:val="Title"/>
              <w:jc w:val="left"/>
              <w:rPr>
                <w:b w:val="0"/>
              </w:rPr>
            </w:pPr>
            <w:r w:rsidRPr="00FD7678">
              <w:rPr>
                <w:b w:val="0"/>
              </w:rPr>
              <w:t>Calculus</w:t>
            </w:r>
          </w:p>
        </w:tc>
        <w:tc>
          <w:tcPr>
            <w:tcW w:w="5274" w:type="dxa"/>
          </w:tcPr>
          <w:p w:rsidR="00E32B4E" w:rsidRPr="00FD7678" w:rsidRDefault="002077FF" w:rsidP="00A95125">
            <w:pPr>
              <w:pStyle w:val="Title"/>
              <w:rPr>
                <w:b w:val="0"/>
              </w:rPr>
            </w:pPr>
            <w:r w:rsidRPr="00FD7678">
              <w:rPr>
                <w:b w:val="0"/>
              </w:rPr>
              <w:t xml:space="preserve">MAC </w:t>
            </w:r>
            <w:r w:rsidR="00A95125" w:rsidRPr="00FD7678">
              <w:rPr>
                <w:b w:val="0"/>
              </w:rPr>
              <w:t>X</w:t>
            </w:r>
            <w:r w:rsidRPr="00FD7678">
              <w:rPr>
                <w:b w:val="0"/>
              </w:rPr>
              <w:t xml:space="preserve">311 (4 credits) </w:t>
            </w:r>
          </w:p>
        </w:tc>
        <w:tc>
          <w:tcPr>
            <w:tcW w:w="1800" w:type="dxa"/>
          </w:tcPr>
          <w:p w:rsidR="00E32B4E" w:rsidRPr="00FD7678" w:rsidRDefault="002077FF" w:rsidP="009C6B51">
            <w:pPr>
              <w:pStyle w:val="Title"/>
              <w:rPr>
                <w:b w:val="0"/>
              </w:rPr>
            </w:pPr>
            <w:r w:rsidRPr="00FD7678">
              <w:rPr>
                <w:b w:val="0"/>
              </w:rPr>
              <w:t>C</w:t>
            </w:r>
          </w:p>
        </w:tc>
        <w:tc>
          <w:tcPr>
            <w:tcW w:w="2520" w:type="dxa"/>
          </w:tcPr>
          <w:p w:rsidR="00E32B4E" w:rsidRPr="002077FF" w:rsidRDefault="00E32B4E" w:rsidP="009C6B51">
            <w:pPr>
              <w:pStyle w:val="Title"/>
              <w:rPr>
                <w:b w:val="0"/>
                <w:strike/>
                <w:color w:val="008000"/>
              </w:rPr>
            </w:pPr>
          </w:p>
        </w:tc>
      </w:tr>
      <w:tr w:rsidR="002077FF" w:rsidRPr="00F17514" w:rsidTr="009C6B51">
        <w:trPr>
          <w:cantSplit/>
        </w:trPr>
        <w:tc>
          <w:tcPr>
            <w:tcW w:w="3294" w:type="dxa"/>
          </w:tcPr>
          <w:p w:rsidR="002077FF" w:rsidRPr="00FD7678" w:rsidRDefault="002077FF" w:rsidP="009C6B51">
            <w:pPr>
              <w:pStyle w:val="Title"/>
              <w:jc w:val="left"/>
              <w:rPr>
                <w:b w:val="0"/>
              </w:rPr>
            </w:pPr>
            <w:r w:rsidRPr="00FD7678">
              <w:rPr>
                <w:b w:val="0"/>
              </w:rPr>
              <w:t>College Writing</w:t>
            </w:r>
          </w:p>
        </w:tc>
        <w:tc>
          <w:tcPr>
            <w:tcW w:w="5274" w:type="dxa"/>
          </w:tcPr>
          <w:p w:rsidR="002077FF" w:rsidRPr="00FD7678" w:rsidRDefault="002077FF" w:rsidP="00A95125">
            <w:pPr>
              <w:pStyle w:val="Title"/>
              <w:rPr>
                <w:b w:val="0"/>
              </w:rPr>
            </w:pPr>
            <w:r w:rsidRPr="00FD7678">
              <w:rPr>
                <w:b w:val="0"/>
              </w:rPr>
              <w:t xml:space="preserve">ENC </w:t>
            </w:r>
            <w:r w:rsidR="00A95125" w:rsidRPr="00FD7678">
              <w:rPr>
                <w:b w:val="0"/>
              </w:rPr>
              <w:t>X</w:t>
            </w:r>
            <w:r w:rsidRPr="00FD7678">
              <w:rPr>
                <w:b w:val="0"/>
              </w:rPr>
              <w:t>101</w:t>
            </w:r>
          </w:p>
        </w:tc>
        <w:tc>
          <w:tcPr>
            <w:tcW w:w="1800" w:type="dxa"/>
          </w:tcPr>
          <w:p w:rsidR="002077FF" w:rsidRPr="00FD7678" w:rsidRDefault="002077FF" w:rsidP="009C6B51">
            <w:pPr>
              <w:pStyle w:val="Title"/>
              <w:rPr>
                <w:b w:val="0"/>
              </w:rPr>
            </w:pPr>
            <w:r w:rsidRPr="00FD7678">
              <w:rPr>
                <w:b w:val="0"/>
              </w:rPr>
              <w:t>C</w:t>
            </w:r>
          </w:p>
        </w:tc>
        <w:tc>
          <w:tcPr>
            <w:tcW w:w="2520" w:type="dxa"/>
          </w:tcPr>
          <w:p w:rsidR="002077FF" w:rsidRPr="002077FF" w:rsidRDefault="002077FF" w:rsidP="009C6B51">
            <w:pPr>
              <w:pStyle w:val="Title"/>
              <w:rPr>
                <w:b w:val="0"/>
                <w:strike/>
                <w:color w:val="008000"/>
              </w:rPr>
            </w:pPr>
          </w:p>
        </w:tc>
      </w:tr>
      <w:tr w:rsidR="002077FF" w:rsidRPr="00F17514" w:rsidTr="009C6B51">
        <w:trPr>
          <w:cantSplit/>
        </w:trPr>
        <w:tc>
          <w:tcPr>
            <w:tcW w:w="3294" w:type="dxa"/>
          </w:tcPr>
          <w:p w:rsidR="002077FF" w:rsidRPr="00FD7678" w:rsidRDefault="00D85A29" w:rsidP="009C6B51">
            <w:pPr>
              <w:pStyle w:val="Title"/>
              <w:jc w:val="left"/>
              <w:rPr>
                <w:b w:val="0"/>
              </w:rPr>
            </w:pPr>
            <w:r w:rsidRPr="00FD7678">
              <w:rPr>
                <w:b w:val="0"/>
              </w:rPr>
              <w:t>Spanish Language</w:t>
            </w:r>
          </w:p>
        </w:tc>
        <w:tc>
          <w:tcPr>
            <w:tcW w:w="5274" w:type="dxa"/>
          </w:tcPr>
          <w:p w:rsidR="002077FF" w:rsidRPr="00FD7678" w:rsidRDefault="00D85A29" w:rsidP="009C6B51">
            <w:pPr>
              <w:pStyle w:val="Title"/>
              <w:rPr>
                <w:b w:val="0"/>
                <w:lang w:val="fr-FR"/>
              </w:rPr>
            </w:pPr>
            <w:r w:rsidRPr="00FD7678">
              <w:rPr>
                <w:b w:val="0"/>
                <w:lang w:val="fr-FR"/>
              </w:rPr>
              <w:t xml:space="preserve">One </w:t>
            </w:r>
            <w:r w:rsidRPr="00FD7678">
              <w:rPr>
                <w:b w:val="0"/>
              </w:rPr>
              <w:t>semester</w:t>
            </w:r>
            <w:r w:rsidRPr="00FD7678">
              <w:rPr>
                <w:b w:val="0"/>
                <w:lang w:val="fr-FR"/>
              </w:rPr>
              <w:t xml:space="preserve"> of </w:t>
            </w:r>
            <w:r w:rsidRPr="00FD7678">
              <w:rPr>
                <w:b w:val="0"/>
              </w:rPr>
              <w:t>language</w:t>
            </w:r>
            <w:r w:rsidRPr="00FD7678">
              <w:rPr>
                <w:b w:val="0"/>
                <w:lang w:val="fr-FR"/>
              </w:rPr>
              <w:t xml:space="preserve"> </w:t>
            </w:r>
            <w:r w:rsidRPr="00FD7678">
              <w:rPr>
                <w:b w:val="0"/>
              </w:rPr>
              <w:t>credit</w:t>
            </w:r>
            <w:r w:rsidRPr="00FD7678">
              <w:rPr>
                <w:b w:val="0"/>
                <w:lang w:val="fr-FR"/>
              </w:rPr>
              <w:t xml:space="preserve"> </w:t>
            </w:r>
            <w:r w:rsidRPr="00FD7678">
              <w:rPr>
                <w:b w:val="0"/>
              </w:rPr>
              <w:t>at</w:t>
            </w:r>
            <w:r w:rsidRPr="00FD7678">
              <w:rPr>
                <w:b w:val="0"/>
                <w:lang w:val="fr-FR"/>
              </w:rPr>
              <w:t xml:space="preserve"> </w:t>
            </w:r>
            <w:r w:rsidRPr="00FD7678">
              <w:rPr>
                <w:b w:val="0"/>
              </w:rPr>
              <w:t>Elementary</w:t>
            </w:r>
            <w:r w:rsidRPr="00FD7678">
              <w:rPr>
                <w:b w:val="0"/>
                <w:lang w:val="fr-FR"/>
              </w:rPr>
              <w:t xml:space="preserve"> </w:t>
            </w:r>
            <w:r w:rsidRPr="00FD7678">
              <w:rPr>
                <w:b w:val="0"/>
              </w:rPr>
              <w:t>Language</w:t>
            </w:r>
            <w:r w:rsidRPr="00FD7678">
              <w:rPr>
                <w:b w:val="0"/>
                <w:lang w:val="fr-FR"/>
              </w:rPr>
              <w:t xml:space="preserve"> I </w:t>
            </w:r>
            <w:r w:rsidRPr="00FD7678">
              <w:rPr>
                <w:b w:val="0"/>
              </w:rPr>
              <w:t>level</w:t>
            </w:r>
            <w:r w:rsidRPr="00FD7678">
              <w:rPr>
                <w:b w:val="0"/>
                <w:lang w:val="fr-FR"/>
              </w:rPr>
              <w:t xml:space="preserve"> (min of 4 </w:t>
            </w:r>
            <w:r w:rsidRPr="00FD7678">
              <w:rPr>
                <w:b w:val="0"/>
              </w:rPr>
              <w:t>credits</w:t>
            </w:r>
            <w:r w:rsidRPr="00FD7678">
              <w:rPr>
                <w:b w:val="0"/>
                <w:lang w:val="fr-FR"/>
              </w:rPr>
              <w:t xml:space="preserve">) </w:t>
            </w:r>
          </w:p>
        </w:tc>
        <w:tc>
          <w:tcPr>
            <w:tcW w:w="1800" w:type="dxa"/>
          </w:tcPr>
          <w:p w:rsidR="002077FF" w:rsidRPr="00FD7678" w:rsidRDefault="00D85A29" w:rsidP="009C6B51">
            <w:pPr>
              <w:pStyle w:val="Title"/>
              <w:rPr>
                <w:b w:val="0"/>
              </w:rPr>
            </w:pPr>
            <w:r w:rsidRPr="00FD7678">
              <w:rPr>
                <w:b w:val="0"/>
              </w:rPr>
              <w:t>C</w:t>
            </w:r>
          </w:p>
        </w:tc>
        <w:tc>
          <w:tcPr>
            <w:tcW w:w="2520" w:type="dxa"/>
          </w:tcPr>
          <w:p w:rsidR="002077FF" w:rsidRPr="00D85A29" w:rsidRDefault="002077FF" w:rsidP="009C6B51">
            <w:pPr>
              <w:pStyle w:val="Title"/>
              <w:rPr>
                <w:b w:val="0"/>
                <w:strike/>
                <w:color w:val="008000"/>
              </w:rPr>
            </w:pPr>
          </w:p>
        </w:tc>
      </w:tr>
    </w:tbl>
    <w:p w:rsidR="00E32B4E" w:rsidRDefault="00E32B4E" w:rsidP="00E32B4E">
      <w:pPr>
        <w:pStyle w:val="Default"/>
      </w:pPr>
    </w:p>
    <w:p w:rsidR="00E32B4E" w:rsidRPr="00E32B4E" w:rsidRDefault="00E32B4E" w:rsidP="00E32B4E">
      <w:pPr>
        <w:pStyle w:val="Default"/>
      </w:pPr>
    </w:p>
    <w:p w:rsidR="003F5F3B" w:rsidRDefault="003F5F3B" w:rsidP="00C4588F">
      <w:pPr>
        <w:pStyle w:val="CM6"/>
        <w:spacing w:line="278" w:lineRule="atLeast"/>
      </w:pPr>
      <w:r>
        <w:br w:type="page"/>
      </w:r>
      <w:r w:rsidRPr="00044B43">
        <w:rPr>
          <w:b/>
        </w:rPr>
        <w:lastRenderedPageBreak/>
        <w:t xml:space="preserve">FOR </w:t>
      </w:r>
      <w:r>
        <w:rPr>
          <w:b/>
          <w:bCs/>
        </w:rPr>
        <w:t xml:space="preserve">MORE INFORMATION </w:t>
      </w:r>
    </w:p>
    <w:p w:rsidR="003F5F3B" w:rsidRPr="00C4588F" w:rsidRDefault="003F5F3B" w:rsidP="00C4588F">
      <w:pPr>
        <w:pStyle w:val="CM6"/>
        <w:spacing w:line="276" w:lineRule="atLeast"/>
        <w:ind w:right="280"/>
        <w:rPr>
          <w:sz w:val="22"/>
          <w:szCs w:val="22"/>
        </w:rPr>
      </w:pPr>
      <w:r w:rsidRPr="00C4588F">
        <w:rPr>
          <w:sz w:val="22"/>
          <w:szCs w:val="22"/>
        </w:rPr>
        <w:t xml:space="preserve">You can find more information about the different exam programs, including detailed descriptions of exams, current and historical grading scales and score information, at the following web sites: </w:t>
      </w:r>
    </w:p>
    <w:p w:rsidR="003F5F3B" w:rsidRDefault="003F5F3B" w:rsidP="00C4588F">
      <w:pPr>
        <w:autoSpaceDE w:val="0"/>
        <w:autoSpaceDN w:val="0"/>
        <w:adjustRightInd w:val="0"/>
        <w:rPr>
          <w:sz w:val="22"/>
          <w:szCs w:val="22"/>
          <w:u w:val="single"/>
        </w:rPr>
      </w:pPr>
      <w:r w:rsidRPr="00C4588F">
        <w:rPr>
          <w:sz w:val="22"/>
          <w:szCs w:val="22"/>
          <w:lang w:val="en-GB"/>
        </w:rPr>
        <w:t xml:space="preserve">Advanced Placement Program: </w:t>
      </w:r>
      <w:hyperlink r:id="rId19" w:history="1">
        <w:r w:rsidRPr="00913667">
          <w:rPr>
            <w:rStyle w:val="Hyperlink"/>
            <w:sz w:val="22"/>
            <w:szCs w:val="22"/>
          </w:rPr>
          <w:t>http://apcentral.collegeboard.com/apc/Controller.jpf</w:t>
        </w:r>
      </w:hyperlink>
    </w:p>
    <w:p w:rsidR="003F5F3B" w:rsidRPr="00C4588F" w:rsidRDefault="003F5F3B" w:rsidP="00C4588F">
      <w:pPr>
        <w:autoSpaceDE w:val="0"/>
        <w:autoSpaceDN w:val="0"/>
        <w:adjustRightInd w:val="0"/>
        <w:rPr>
          <w:sz w:val="22"/>
          <w:szCs w:val="22"/>
          <w:lang w:val="en-GB"/>
        </w:rPr>
      </w:pPr>
    </w:p>
    <w:p w:rsidR="003F5F3B" w:rsidRDefault="003F5F3B" w:rsidP="00C4588F">
      <w:pPr>
        <w:autoSpaceDE w:val="0"/>
        <w:autoSpaceDN w:val="0"/>
        <w:adjustRightInd w:val="0"/>
        <w:rPr>
          <w:sz w:val="22"/>
          <w:szCs w:val="22"/>
          <w:lang w:val="en-GB"/>
        </w:rPr>
      </w:pPr>
      <w:smartTag w:uri="urn:schemas-microsoft-com:office:smarttags" w:element="place">
        <w:smartTag w:uri="urn:schemas-microsoft-com:office:smarttags" w:element="City">
          <w:r w:rsidRPr="00C4588F">
            <w:rPr>
              <w:sz w:val="22"/>
              <w:szCs w:val="22"/>
              <w:lang w:val="en-GB"/>
            </w:rPr>
            <w:t>Cambridge</w:t>
          </w:r>
        </w:smartTag>
      </w:smartTag>
      <w:r w:rsidRPr="00C4588F">
        <w:rPr>
          <w:sz w:val="22"/>
          <w:szCs w:val="22"/>
          <w:lang w:val="en-GB"/>
        </w:rPr>
        <w:t xml:space="preserve"> AICE:  </w:t>
      </w:r>
      <w:hyperlink r:id="rId20" w:history="1">
        <w:r w:rsidRPr="00913667">
          <w:rPr>
            <w:rStyle w:val="Hyperlink"/>
            <w:sz w:val="22"/>
            <w:szCs w:val="22"/>
            <w:lang w:val="en-GB"/>
          </w:rPr>
          <w:t>http://www.cie.org.uk/countries/usa</w:t>
        </w:r>
      </w:hyperlink>
    </w:p>
    <w:p w:rsidR="003F5F3B" w:rsidRPr="00C4588F" w:rsidRDefault="003F5F3B" w:rsidP="00C4588F">
      <w:pPr>
        <w:autoSpaceDE w:val="0"/>
        <w:autoSpaceDN w:val="0"/>
        <w:adjustRightInd w:val="0"/>
        <w:rPr>
          <w:sz w:val="22"/>
          <w:szCs w:val="22"/>
          <w:lang w:val="en-GB"/>
        </w:rPr>
      </w:pPr>
    </w:p>
    <w:p w:rsidR="003F5F3B" w:rsidRDefault="003F5F3B" w:rsidP="00C4588F">
      <w:pPr>
        <w:autoSpaceDE w:val="0"/>
        <w:autoSpaceDN w:val="0"/>
        <w:adjustRightInd w:val="0"/>
        <w:rPr>
          <w:color w:val="0000FF"/>
          <w:sz w:val="22"/>
          <w:szCs w:val="22"/>
          <w:u w:val="single"/>
        </w:rPr>
      </w:pPr>
      <w:r w:rsidRPr="00C4588F">
        <w:rPr>
          <w:sz w:val="22"/>
          <w:szCs w:val="22"/>
          <w:lang w:val="en-GB"/>
        </w:rPr>
        <w:t xml:space="preserve">College-Level Examination Program: </w:t>
      </w:r>
      <w:r w:rsidRPr="00E742CB">
        <w:rPr>
          <w:sz w:val="22"/>
          <w:szCs w:val="22"/>
          <w:lang w:val="en-GB"/>
        </w:rPr>
        <w:t xml:space="preserve"> </w:t>
      </w:r>
      <w:hyperlink r:id="rId21" w:history="1">
        <w:r w:rsidRPr="00913667">
          <w:rPr>
            <w:rStyle w:val="Hyperlink"/>
            <w:sz w:val="22"/>
            <w:szCs w:val="22"/>
          </w:rPr>
          <w:t>http://www.collegeboard.com/student/testing/clep/about.html</w:t>
        </w:r>
      </w:hyperlink>
    </w:p>
    <w:p w:rsidR="003F5F3B" w:rsidRPr="009712AD" w:rsidRDefault="003F5F3B" w:rsidP="00C4588F">
      <w:pPr>
        <w:autoSpaceDE w:val="0"/>
        <w:autoSpaceDN w:val="0"/>
        <w:adjustRightInd w:val="0"/>
        <w:rPr>
          <w:sz w:val="22"/>
          <w:szCs w:val="22"/>
        </w:rPr>
      </w:pPr>
      <w:r w:rsidRPr="009712AD">
        <w:rPr>
          <w:sz w:val="22"/>
          <w:szCs w:val="22"/>
        </w:rPr>
        <w:t xml:space="preserve"> </w:t>
      </w:r>
    </w:p>
    <w:p w:rsidR="003F5F3B" w:rsidRDefault="003F5F3B" w:rsidP="00C4588F">
      <w:pPr>
        <w:autoSpaceDE w:val="0"/>
        <w:autoSpaceDN w:val="0"/>
        <w:adjustRightInd w:val="0"/>
        <w:rPr>
          <w:color w:val="0000FF"/>
          <w:sz w:val="22"/>
          <w:szCs w:val="22"/>
          <w:u w:val="single"/>
          <w:lang w:val="fr-FR"/>
        </w:rPr>
      </w:pPr>
      <w:r w:rsidRPr="006730EA">
        <w:rPr>
          <w:sz w:val="22"/>
          <w:szCs w:val="22"/>
          <w:lang w:val="fr-FR"/>
        </w:rPr>
        <w:t xml:space="preserve">DANTES/DSST </w:t>
      </w:r>
      <w:r w:rsidRPr="005A19FD">
        <w:rPr>
          <w:sz w:val="22"/>
          <w:szCs w:val="22"/>
        </w:rPr>
        <w:t>Examinations</w:t>
      </w:r>
      <w:r w:rsidRPr="006730EA">
        <w:rPr>
          <w:sz w:val="22"/>
          <w:szCs w:val="22"/>
          <w:lang w:val="fr-FR"/>
        </w:rPr>
        <w:t xml:space="preserve">: </w:t>
      </w:r>
      <w:hyperlink r:id="rId22" w:history="1">
        <w:r w:rsidRPr="00913667">
          <w:rPr>
            <w:rStyle w:val="Hyperlink"/>
            <w:sz w:val="22"/>
            <w:szCs w:val="22"/>
            <w:lang w:val="fr-FR"/>
          </w:rPr>
          <w:t>http://www.getcollegecredit.com/</w:t>
        </w:r>
      </w:hyperlink>
    </w:p>
    <w:p w:rsidR="003F5F3B" w:rsidRPr="006730EA" w:rsidRDefault="003F5F3B" w:rsidP="00C4588F">
      <w:pPr>
        <w:autoSpaceDE w:val="0"/>
        <w:autoSpaceDN w:val="0"/>
        <w:adjustRightInd w:val="0"/>
        <w:rPr>
          <w:sz w:val="22"/>
          <w:szCs w:val="22"/>
          <w:lang w:val="fr-FR"/>
        </w:rPr>
      </w:pPr>
    </w:p>
    <w:p w:rsidR="003F5F3B" w:rsidRDefault="003F5F3B" w:rsidP="00C4588F">
      <w:pPr>
        <w:autoSpaceDE w:val="0"/>
        <w:autoSpaceDN w:val="0"/>
        <w:adjustRightInd w:val="0"/>
        <w:rPr>
          <w:color w:val="0000FF"/>
          <w:sz w:val="22"/>
          <w:szCs w:val="22"/>
          <w:u w:val="single"/>
          <w:lang w:val="en-GB"/>
        </w:rPr>
      </w:pPr>
      <w:r w:rsidRPr="00C4588F">
        <w:rPr>
          <w:sz w:val="22"/>
          <w:szCs w:val="22"/>
          <w:lang w:val="en-GB"/>
        </w:rPr>
        <w:t xml:space="preserve">International Baccalaureate Program: </w:t>
      </w:r>
      <w:hyperlink r:id="rId23" w:history="1">
        <w:r w:rsidRPr="00913667">
          <w:rPr>
            <w:rStyle w:val="Hyperlink"/>
            <w:sz w:val="22"/>
            <w:szCs w:val="22"/>
            <w:lang w:val="en-GB"/>
          </w:rPr>
          <w:t>http://www.ibo.org/</w:t>
        </w:r>
      </w:hyperlink>
    </w:p>
    <w:p w:rsidR="003F5F3B" w:rsidRPr="00C4588F" w:rsidRDefault="003F5F3B" w:rsidP="00C4588F">
      <w:pPr>
        <w:autoSpaceDE w:val="0"/>
        <w:autoSpaceDN w:val="0"/>
        <w:adjustRightInd w:val="0"/>
        <w:rPr>
          <w:sz w:val="22"/>
          <w:szCs w:val="22"/>
          <w:lang w:val="en-GB"/>
        </w:rPr>
      </w:pPr>
      <w:r w:rsidRPr="00C4588F">
        <w:rPr>
          <w:sz w:val="22"/>
          <w:szCs w:val="22"/>
          <w:lang w:val="en-GB"/>
        </w:rPr>
        <w:t xml:space="preserve"> </w:t>
      </w:r>
    </w:p>
    <w:p w:rsidR="003F5F3B" w:rsidRDefault="003F5F3B" w:rsidP="00C4588F">
      <w:pPr>
        <w:autoSpaceDE w:val="0"/>
        <w:autoSpaceDN w:val="0"/>
        <w:adjustRightInd w:val="0"/>
        <w:rPr>
          <w:sz w:val="22"/>
          <w:szCs w:val="22"/>
          <w:lang w:val="en-GB"/>
        </w:rPr>
      </w:pPr>
      <w:r w:rsidRPr="00C4588F">
        <w:rPr>
          <w:sz w:val="22"/>
          <w:szCs w:val="22"/>
          <w:lang w:val="en-GB"/>
        </w:rPr>
        <w:t xml:space="preserve">Excelsior Examination Program: </w:t>
      </w:r>
      <w:hyperlink r:id="rId24" w:history="1">
        <w:r w:rsidRPr="00913667">
          <w:rPr>
            <w:rStyle w:val="Hyperlink"/>
            <w:sz w:val="22"/>
            <w:szCs w:val="22"/>
            <w:lang w:val="en-GB"/>
          </w:rPr>
          <w:t>https://www.excelsior.edu/Excelsior_College/Excelsior_College_Examinations</w:t>
        </w:r>
      </w:hyperlink>
    </w:p>
    <w:p w:rsidR="002077FF" w:rsidRDefault="002077FF" w:rsidP="002077FF">
      <w:pPr>
        <w:pStyle w:val="Default"/>
        <w:rPr>
          <w:sz w:val="22"/>
          <w:szCs w:val="22"/>
        </w:rPr>
      </w:pPr>
    </w:p>
    <w:p w:rsidR="002077FF" w:rsidRDefault="002077FF" w:rsidP="002077FF">
      <w:pPr>
        <w:pStyle w:val="Default"/>
        <w:rPr>
          <w:sz w:val="22"/>
          <w:szCs w:val="22"/>
          <w:lang w:val="en-GB"/>
        </w:rPr>
      </w:pPr>
      <w:r>
        <w:rPr>
          <w:sz w:val="22"/>
          <w:szCs w:val="22"/>
          <w:lang w:val="en-GB"/>
        </w:rPr>
        <w:t xml:space="preserve">UEXCEL - </w:t>
      </w:r>
      <w:hyperlink r:id="rId25" w:history="1">
        <w:r w:rsidRPr="004F2586">
          <w:rPr>
            <w:rStyle w:val="Hyperlink"/>
            <w:sz w:val="22"/>
            <w:szCs w:val="22"/>
            <w:lang w:val="en-GB"/>
          </w:rPr>
          <w:t>http://www.uexceltest.com/exams-and-preparation/exams/</w:t>
        </w:r>
      </w:hyperlink>
      <w:r>
        <w:rPr>
          <w:sz w:val="22"/>
          <w:szCs w:val="22"/>
          <w:lang w:val="en-GB"/>
        </w:rPr>
        <w:t xml:space="preserve"> </w:t>
      </w:r>
    </w:p>
    <w:p w:rsidR="002077FF" w:rsidRPr="002077FF" w:rsidRDefault="002077FF" w:rsidP="002077FF">
      <w:pPr>
        <w:pStyle w:val="Default"/>
        <w:rPr>
          <w:sz w:val="22"/>
          <w:szCs w:val="22"/>
          <w:lang w:val="en-GB"/>
        </w:rPr>
      </w:pPr>
    </w:p>
    <w:p w:rsidR="003F5F3B" w:rsidRPr="00C4588F" w:rsidRDefault="003F5F3B" w:rsidP="00C4588F">
      <w:pPr>
        <w:pStyle w:val="Default"/>
      </w:pPr>
    </w:p>
    <w:p w:rsidR="003F5F3B" w:rsidRPr="00C4588F" w:rsidRDefault="003F5F3B" w:rsidP="00C4588F">
      <w:pPr>
        <w:pStyle w:val="CM6"/>
        <w:spacing w:line="278" w:lineRule="atLeast"/>
        <w:rPr>
          <w:color w:val="000000"/>
          <w:sz w:val="22"/>
          <w:szCs w:val="22"/>
        </w:rPr>
      </w:pPr>
      <w:r w:rsidRPr="00C4588F">
        <w:rPr>
          <w:color w:val="000000"/>
          <w:sz w:val="22"/>
          <w:szCs w:val="22"/>
        </w:rPr>
        <w:t>For further information about implementation of the credit-by-exam equivalen</w:t>
      </w:r>
      <w:r>
        <w:rPr>
          <w:color w:val="000000"/>
          <w:sz w:val="22"/>
          <w:szCs w:val="22"/>
        </w:rPr>
        <w:t>cies</w:t>
      </w:r>
      <w:r w:rsidRPr="00C4588F">
        <w:rPr>
          <w:color w:val="000000"/>
          <w:sz w:val="22"/>
          <w:szCs w:val="22"/>
        </w:rPr>
        <w:t xml:space="preserve">, please contact: </w:t>
      </w:r>
    </w:p>
    <w:p w:rsidR="003F5F3B" w:rsidRPr="00C4588F" w:rsidRDefault="003F5F3B" w:rsidP="00C4588F">
      <w:pPr>
        <w:pStyle w:val="Default"/>
        <w:ind w:firstLine="720"/>
        <w:jc w:val="center"/>
        <w:rPr>
          <w:sz w:val="22"/>
          <w:szCs w:val="22"/>
        </w:rPr>
      </w:pPr>
    </w:p>
    <w:p w:rsidR="003F5F3B" w:rsidRPr="00080066" w:rsidRDefault="003F5F3B" w:rsidP="00C4588F">
      <w:pPr>
        <w:pStyle w:val="Default"/>
        <w:rPr>
          <w:sz w:val="22"/>
          <w:szCs w:val="22"/>
          <w:lang w:val="pt-BR"/>
        </w:rPr>
      </w:pPr>
      <w:r w:rsidRPr="00080066">
        <w:rPr>
          <w:sz w:val="22"/>
          <w:szCs w:val="22"/>
          <w:lang w:val="pt-BR"/>
        </w:rPr>
        <w:t>Mr. Matthew Bouck</w:t>
      </w:r>
      <w:r w:rsidRPr="00080066">
        <w:rPr>
          <w:sz w:val="22"/>
          <w:szCs w:val="22"/>
          <w:lang w:val="pt-BR"/>
        </w:rPr>
        <w:tab/>
      </w:r>
      <w:r w:rsidRPr="00080066">
        <w:rPr>
          <w:sz w:val="22"/>
          <w:szCs w:val="22"/>
          <w:lang w:val="pt-BR"/>
        </w:rPr>
        <w:tab/>
        <w:t xml:space="preserve">Ms. Lynda Page </w:t>
      </w:r>
      <w:r w:rsidRPr="00080066">
        <w:rPr>
          <w:sz w:val="22"/>
          <w:szCs w:val="22"/>
          <w:lang w:val="pt-BR"/>
        </w:rPr>
        <w:tab/>
      </w:r>
      <w:r w:rsidRPr="00080066">
        <w:rPr>
          <w:sz w:val="22"/>
          <w:szCs w:val="22"/>
          <w:lang w:val="pt-BR"/>
        </w:rPr>
        <w:tab/>
      </w:r>
      <w:r w:rsidR="00941F20">
        <w:rPr>
          <w:sz w:val="22"/>
          <w:szCs w:val="22"/>
          <w:lang w:val="pt-BR"/>
        </w:rPr>
        <w:t>Dr. Tamaria Williams</w:t>
      </w:r>
    </w:p>
    <w:p w:rsidR="003F5F3B" w:rsidRPr="00080066" w:rsidRDefault="003F5F3B" w:rsidP="00C4588F">
      <w:pPr>
        <w:pStyle w:val="Default"/>
        <w:rPr>
          <w:sz w:val="22"/>
          <w:szCs w:val="22"/>
        </w:rPr>
      </w:pPr>
      <w:r w:rsidRPr="00080066">
        <w:rPr>
          <w:sz w:val="22"/>
          <w:szCs w:val="22"/>
        </w:rPr>
        <w:t xml:space="preserve">Office of Articulation </w:t>
      </w:r>
      <w:r w:rsidRPr="00080066">
        <w:rPr>
          <w:sz w:val="22"/>
          <w:szCs w:val="22"/>
        </w:rPr>
        <w:tab/>
      </w:r>
      <w:r w:rsidRPr="00080066">
        <w:rPr>
          <w:sz w:val="22"/>
          <w:szCs w:val="22"/>
        </w:rPr>
        <w:tab/>
        <w:t>Board of Governors</w:t>
      </w:r>
      <w:r w:rsidRPr="00080066">
        <w:rPr>
          <w:sz w:val="22"/>
          <w:szCs w:val="22"/>
        </w:rPr>
        <w:tab/>
      </w:r>
      <w:r w:rsidRPr="00080066">
        <w:rPr>
          <w:sz w:val="22"/>
          <w:szCs w:val="22"/>
        </w:rPr>
        <w:tab/>
        <w:t>Division of</w:t>
      </w:r>
      <w:r>
        <w:rPr>
          <w:sz w:val="22"/>
          <w:szCs w:val="22"/>
        </w:rPr>
        <w:t xml:space="preserve"> </w:t>
      </w:r>
      <w:r w:rsidRPr="00456F4E">
        <w:rPr>
          <w:sz w:val="22"/>
          <w:szCs w:val="22"/>
        </w:rPr>
        <w:t>Florida</w:t>
      </w:r>
      <w:r w:rsidRPr="00080066">
        <w:rPr>
          <w:sz w:val="22"/>
          <w:szCs w:val="22"/>
        </w:rPr>
        <w:t xml:space="preserve"> Colleges </w:t>
      </w:r>
    </w:p>
    <w:p w:rsidR="003F5F3B" w:rsidRPr="00C4588F" w:rsidRDefault="003F5F3B" w:rsidP="00C4588F">
      <w:pPr>
        <w:pStyle w:val="Default"/>
        <w:rPr>
          <w:sz w:val="22"/>
          <w:szCs w:val="22"/>
        </w:rPr>
      </w:pPr>
      <w:r w:rsidRPr="00080066">
        <w:rPr>
          <w:sz w:val="22"/>
          <w:szCs w:val="22"/>
        </w:rPr>
        <w:t>850-245-9544</w:t>
      </w:r>
      <w:r w:rsidRPr="00080066">
        <w:rPr>
          <w:sz w:val="22"/>
          <w:szCs w:val="22"/>
        </w:rPr>
        <w:tab/>
      </w:r>
      <w:r w:rsidRPr="00C447AC">
        <w:rPr>
          <w:sz w:val="22"/>
          <w:szCs w:val="22"/>
        </w:rPr>
        <w:tab/>
      </w:r>
      <w:r w:rsidRPr="00C447AC">
        <w:rPr>
          <w:sz w:val="22"/>
          <w:szCs w:val="22"/>
        </w:rPr>
        <w:tab/>
      </w:r>
      <w:r w:rsidRPr="00C4588F">
        <w:rPr>
          <w:sz w:val="22"/>
          <w:szCs w:val="22"/>
        </w:rPr>
        <w:t>850-245-9693</w:t>
      </w:r>
      <w:r w:rsidRPr="00C4588F">
        <w:rPr>
          <w:sz w:val="22"/>
          <w:szCs w:val="22"/>
        </w:rPr>
        <w:tab/>
      </w:r>
      <w:r w:rsidRPr="00C4588F">
        <w:rPr>
          <w:sz w:val="22"/>
          <w:szCs w:val="22"/>
        </w:rPr>
        <w:tab/>
      </w:r>
      <w:r w:rsidRPr="00C4588F">
        <w:rPr>
          <w:sz w:val="22"/>
          <w:szCs w:val="22"/>
        </w:rPr>
        <w:tab/>
      </w:r>
      <w:r>
        <w:rPr>
          <w:sz w:val="22"/>
          <w:szCs w:val="22"/>
        </w:rPr>
        <w:t>850-245-</w:t>
      </w:r>
      <w:r w:rsidR="00A26899">
        <w:rPr>
          <w:sz w:val="22"/>
          <w:szCs w:val="22"/>
        </w:rPr>
        <w:t>0407</w:t>
      </w:r>
      <w:r w:rsidR="0009367B">
        <w:rPr>
          <w:sz w:val="22"/>
          <w:szCs w:val="22"/>
        </w:rPr>
        <w:t>3</w:t>
      </w:r>
      <w:r>
        <w:rPr>
          <w:sz w:val="22"/>
          <w:szCs w:val="22"/>
        </w:rPr>
        <w:tab/>
      </w:r>
    </w:p>
    <w:p w:rsidR="00941F20" w:rsidRDefault="008A048D" w:rsidP="00C4588F">
      <w:pPr>
        <w:pStyle w:val="CM5"/>
        <w:rPr>
          <w:sz w:val="22"/>
          <w:szCs w:val="22"/>
        </w:rPr>
      </w:pPr>
      <w:hyperlink r:id="rId26" w:history="1">
        <w:r w:rsidR="003F5F3B" w:rsidRPr="00DD4096">
          <w:rPr>
            <w:rStyle w:val="Hyperlink"/>
            <w:sz w:val="22"/>
            <w:szCs w:val="22"/>
          </w:rPr>
          <w:t>Matthew.Bouck@fldoe.org</w:t>
        </w:r>
      </w:hyperlink>
      <w:r w:rsidR="003F5F3B">
        <w:rPr>
          <w:sz w:val="22"/>
          <w:szCs w:val="22"/>
        </w:rPr>
        <w:t xml:space="preserve">  </w:t>
      </w:r>
      <w:r w:rsidR="003F5F3B" w:rsidRPr="00C4588F">
        <w:rPr>
          <w:sz w:val="22"/>
          <w:szCs w:val="22"/>
        </w:rPr>
        <w:tab/>
      </w:r>
      <w:hyperlink r:id="rId27" w:history="1">
        <w:r w:rsidR="003F5F3B" w:rsidRPr="006D67BD">
          <w:rPr>
            <w:rStyle w:val="Hyperlink"/>
            <w:sz w:val="22"/>
            <w:szCs w:val="22"/>
          </w:rPr>
          <w:t>Lynda.Page@flbog.org</w:t>
        </w:r>
      </w:hyperlink>
      <w:r w:rsidR="003F5F3B" w:rsidRPr="00C4588F">
        <w:rPr>
          <w:sz w:val="22"/>
          <w:szCs w:val="22"/>
        </w:rPr>
        <w:tab/>
      </w:r>
      <w:r w:rsidR="003F5F3B">
        <w:rPr>
          <w:sz w:val="22"/>
          <w:szCs w:val="22"/>
        </w:rPr>
        <w:tab/>
      </w:r>
      <w:hyperlink r:id="rId28" w:history="1">
        <w:r w:rsidR="00941F20" w:rsidRPr="00332CFE">
          <w:rPr>
            <w:rStyle w:val="Hyperlink"/>
            <w:sz w:val="22"/>
            <w:szCs w:val="22"/>
          </w:rPr>
          <w:t>Tamaria.Williams@fldoe.org</w:t>
        </w:r>
      </w:hyperlink>
      <w:r w:rsidR="00941F20">
        <w:rPr>
          <w:sz w:val="22"/>
          <w:szCs w:val="22"/>
        </w:rPr>
        <w:tab/>
      </w:r>
    </w:p>
    <w:p w:rsidR="003F5F3B" w:rsidRPr="00C447AC" w:rsidRDefault="003F5F3B" w:rsidP="00C4588F">
      <w:pPr>
        <w:pStyle w:val="CM5"/>
        <w:rPr>
          <w:color w:val="0000FF"/>
        </w:rPr>
      </w:pPr>
    </w:p>
    <w:p w:rsidR="003F5F3B" w:rsidRPr="00C447AC" w:rsidRDefault="003F5F3B" w:rsidP="00C4588F">
      <w:pPr>
        <w:pStyle w:val="Default"/>
      </w:pPr>
    </w:p>
    <w:p w:rsidR="003F5F3B" w:rsidRPr="00522D22" w:rsidRDefault="003F5F3B" w:rsidP="00C4588F">
      <w:pPr>
        <w:autoSpaceDE w:val="0"/>
        <w:autoSpaceDN w:val="0"/>
        <w:adjustRightInd w:val="0"/>
        <w:jc w:val="center"/>
        <w:rPr>
          <w:i/>
          <w:iCs/>
        </w:rPr>
      </w:pPr>
      <w:r w:rsidRPr="00522D22">
        <w:rPr>
          <w:i/>
          <w:iCs/>
        </w:rPr>
        <w:t xml:space="preserve">Please address any </w:t>
      </w:r>
      <w:r>
        <w:rPr>
          <w:i/>
          <w:iCs/>
        </w:rPr>
        <w:t xml:space="preserve">general </w:t>
      </w:r>
      <w:r w:rsidRPr="00522D22">
        <w:rPr>
          <w:i/>
          <w:iCs/>
        </w:rPr>
        <w:t>questions or comments to:</w:t>
      </w:r>
    </w:p>
    <w:p w:rsidR="003F5F3B" w:rsidRPr="00522D22" w:rsidRDefault="003F5F3B" w:rsidP="00C4588F">
      <w:pPr>
        <w:autoSpaceDE w:val="0"/>
        <w:autoSpaceDN w:val="0"/>
        <w:adjustRightInd w:val="0"/>
        <w:jc w:val="center"/>
      </w:pPr>
      <w:r w:rsidRPr="00522D22">
        <w:t>Articulation Coordinating Committee</w:t>
      </w:r>
    </w:p>
    <w:p w:rsidR="003F5F3B" w:rsidRPr="00522D22" w:rsidRDefault="003F5F3B" w:rsidP="00C4588F">
      <w:pPr>
        <w:autoSpaceDE w:val="0"/>
        <w:autoSpaceDN w:val="0"/>
        <w:adjustRightInd w:val="0"/>
        <w:jc w:val="center"/>
      </w:pPr>
      <w:r w:rsidRPr="00522D22">
        <w:t>Florida Department of Education</w:t>
      </w:r>
    </w:p>
    <w:p w:rsidR="003F5F3B" w:rsidRPr="00522D22" w:rsidRDefault="003F5F3B" w:rsidP="00C4588F">
      <w:pPr>
        <w:autoSpaceDE w:val="0"/>
        <w:autoSpaceDN w:val="0"/>
        <w:adjustRightInd w:val="0"/>
        <w:jc w:val="center"/>
      </w:pPr>
      <w:smartTag w:uri="urn:schemas-microsoft-com:office:smarttags" w:element="Street">
        <w:smartTag w:uri="urn:schemas-microsoft-com:office:smarttags" w:element="address">
          <w:r w:rsidRPr="00522D22">
            <w:t>325 West Gaines Street, Suite 1401</w:t>
          </w:r>
        </w:smartTag>
      </w:smartTag>
    </w:p>
    <w:p w:rsidR="003F5F3B" w:rsidRPr="00522D22" w:rsidRDefault="003F5F3B" w:rsidP="00C4588F">
      <w:pPr>
        <w:autoSpaceDE w:val="0"/>
        <w:autoSpaceDN w:val="0"/>
        <w:adjustRightInd w:val="0"/>
        <w:jc w:val="center"/>
      </w:pPr>
      <w:smartTag w:uri="urn:schemas-microsoft-com:office:smarttags" w:element="place">
        <w:smartTag w:uri="urn:schemas-microsoft-com:office:smarttags" w:element="City">
          <w:r w:rsidRPr="00522D22">
            <w:t>Tallahassee</w:t>
          </w:r>
        </w:smartTag>
        <w:r w:rsidRPr="00522D22">
          <w:t xml:space="preserve">, </w:t>
        </w:r>
        <w:smartTag w:uri="urn:schemas-microsoft-com:office:smarttags" w:element="State">
          <w:r w:rsidRPr="00522D22">
            <w:t>Florida</w:t>
          </w:r>
        </w:smartTag>
        <w:r w:rsidRPr="00522D22">
          <w:t xml:space="preserve"> </w:t>
        </w:r>
        <w:smartTag w:uri="urn:schemas-microsoft-com:office:smarttags" w:element="PostalCode">
          <w:r w:rsidRPr="00522D22">
            <w:t>32399</w:t>
          </w:r>
        </w:smartTag>
      </w:smartTag>
    </w:p>
    <w:p w:rsidR="003F5F3B" w:rsidRPr="00522D22" w:rsidRDefault="003F5F3B" w:rsidP="00CC41A4">
      <w:pPr>
        <w:pStyle w:val="Title"/>
        <w:jc w:val="left"/>
      </w:pPr>
    </w:p>
    <w:sectPr w:rsidR="003F5F3B" w:rsidRPr="00522D22" w:rsidSect="00945559">
      <w:headerReference w:type="even" r:id="rId29"/>
      <w:headerReference w:type="default" r:id="rId30"/>
      <w:footerReference w:type="even" r:id="rId31"/>
      <w:footerReference w:type="default" r:id="rId32"/>
      <w:headerReference w:type="first" r:id="rId33"/>
      <w:footerReference w:type="first" r:id="rId34"/>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23" w:rsidRDefault="00082C23">
      <w:r>
        <w:separator/>
      </w:r>
    </w:p>
  </w:endnote>
  <w:endnote w:type="continuationSeparator" w:id="0">
    <w:p w:rsidR="00082C23" w:rsidRDefault="0008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23" w:rsidRDefault="00082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23" w:rsidRPr="00C00C29" w:rsidRDefault="00082C23" w:rsidP="00336BFF">
    <w:pPr>
      <w:pStyle w:val="Footer"/>
      <w:jc w:val="center"/>
      <w:rPr>
        <w:rStyle w:val="PageNumber"/>
        <w:sz w:val="22"/>
        <w:szCs w:val="22"/>
      </w:rPr>
    </w:pPr>
    <w:r w:rsidRPr="00C00C29">
      <w:rPr>
        <w:rStyle w:val="PageNumber"/>
        <w:sz w:val="22"/>
        <w:szCs w:val="22"/>
      </w:rPr>
      <w:t xml:space="preserve">Page </w:t>
    </w:r>
    <w:r w:rsidRPr="00C00C29">
      <w:rPr>
        <w:rStyle w:val="PageNumber"/>
        <w:sz w:val="22"/>
        <w:szCs w:val="22"/>
      </w:rPr>
      <w:fldChar w:fldCharType="begin"/>
    </w:r>
    <w:r w:rsidRPr="00C00C29">
      <w:rPr>
        <w:rStyle w:val="PageNumber"/>
        <w:sz w:val="22"/>
        <w:szCs w:val="22"/>
      </w:rPr>
      <w:instrText xml:space="preserve"> PAGE </w:instrText>
    </w:r>
    <w:r w:rsidRPr="00C00C29">
      <w:rPr>
        <w:rStyle w:val="PageNumber"/>
        <w:sz w:val="22"/>
        <w:szCs w:val="22"/>
      </w:rPr>
      <w:fldChar w:fldCharType="separate"/>
    </w:r>
    <w:r w:rsidR="008A048D">
      <w:rPr>
        <w:rStyle w:val="PageNumber"/>
        <w:noProof/>
        <w:sz w:val="22"/>
        <w:szCs w:val="22"/>
      </w:rPr>
      <w:t>2</w:t>
    </w:r>
    <w:r w:rsidRPr="00C00C29">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23" w:rsidRDefault="00082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23" w:rsidRDefault="00082C23">
      <w:r>
        <w:separator/>
      </w:r>
    </w:p>
  </w:footnote>
  <w:footnote w:type="continuationSeparator" w:id="0">
    <w:p w:rsidR="00082C23" w:rsidRDefault="0008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23" w:rsidRDefault="00082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23" w:rsidRDefault="00082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23" w:rsidRDefault="00082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0B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089C79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DE2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1B49D2"/>
    <w:multiLevelType w:val="hybridMultilevel"/>
    <w:tmpl w:val="76EA5A46"/>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4">
    <w:nsid w:val="1F3E4761"/>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5">
    <w:nsid w:val="215564ED"/>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6">
    <w:nsid w:val="2697289E"/>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7">
    <w:nsid w:val="4689428A"/>
    <w:multiLevelType w:val="hybridMultilevel"/>
    <w:tmpl w:val="0728F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445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70F34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7DC5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B47087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nsid w:val="5DB82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41D55E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5"/>
  </w:num>
  <w:num w:numId="3">
    <w:abstractNumId w:val="4"/>
  </w:num>
  <w:num w:numId="4">
    <w:abstractNumId w:val="6"/>
  </w:num>
  <w:num w:numId="5">
    <w:abstractNumId w:val="0"/>
  </w:num>
  <w:num w:numId="6">
    <w:abstractNumId w:val="11"/>
  </w:num>
  <w:num w:numId="7">
    <w:abstractNumId w:val="9"/>
  </w:num>
  <w:num w:numId="8">
    <w:abstractNumId w:val="12"/>
  </w:num>
  <w:num w:numId="9">
    <w:abstractNumId w:val="2"/>
  </w:num>
  <w:num w:numId="10">
    <w:abstractNumId w:val="8"/>
  </w:num>
  <w:num w:numId="11">
    <w:abstractNumId w:val="13"/>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1"/>
    <w:rsid w:val="000047CF"/>
    <w:rsid w:val="000244A6"/>
    <w:rsid w:val="000261CD"/>
    <w:rsid w:val="00044B43"/>
    <w:rsid w:val="000504BB"/>
    <w:rsid w:val="000559D4"/>
    <w:rsid w:val="0007070B"/>
    <w:rsid w:val="00071A41"/>
    <w:rsid w:val="000732F9"/>
    <w:rsid w:val="00080066"/>
    <w:rsid w:val="00082C23"/>
    <w:rsid w:val="000834E5"/>
    <w:rsid w:val="0009367B"/>
    <w:rsid w:val="000B1D46"/>
    <w:rsid w:val="000B5472"/>
    <w:rsid w:val="000C1387"/>
    <w:rsid w:val="000D0C7B"/>
    <w:rsid w:val="000D7595"/>
    <w:rsid w:val="000E38C4"/>
    <w:rsid w:val="001077F3"/>
    <w:rsid w:val="00114FFB"/>
    <w:rsid w:val="00121667"/>
    <w:rsid w:val="001303D5"/>
    <w:rsid w:val="00132EBC"/>
    <w:rsid w:val="001363A0"/>
    <w:rsid w:val="001373B4"/>
    <w:rsid w:val="00142C34"/>
    <w:rsid w:val="00143E81"/>
    <w:rsid w:val="0015128E"/>
    <w:rsid w:val="00153AB4"/>
    <w:rsid w:val="00154018"/>
    <w:rsid w:val="001720AF"/>
    <w:rsid w:val="0017326B"/>
    <w:rsid w:val="001808F8"/>
    <w:rsid w:val="00187A9A"/>
    <w:rsid w:val="00194150"/>
    <w:rsid w:val="00194A2E"/>
    <w:rsid w:val="001A1C03"/>
    <w:rsid w:val="001C1BC8"/>
    <w:rsid w:val="001D10FA"/>
    <w:rsid w:val="001F1F0F"/>
    <w:rsid w:val="001F64A7"/>
    <w:rsid w:val="001F6D0A"/>
    <w:rsid w:val="002077FF"/>
    <w:rsid w:val="00216BB4"/>
    <w:rsid w:val="002246C0"/>
    <w:rsid w:val="00225A93"/>
    <w:rsid w:val="00230656"/>
    <w:rsid w:val="002435E0"/>
    <w:rsid w:val="0025781C"/>
    <w:rsid w:val="002608CD"/>
    <w:rsid w:val="00260FBE"/>
    <w:rsid w:val="002826F0"/>
    <w:rsid w:val="002A05CB"/>
    <w:rsid w:val="002B14A9"/>
    <w:rsid w:val="002B19B0"/>
    <w:rsid w:val="002B344B"/>
    <w:rsid w:val="002B7D13"/>
    <w:rsid w:val="002C3C5E"/>
    <w:rsid w:val="002C6920"/>
    <w:rsid w:val="002D1045"/>
    <w:rsid w:val="002E0AB0"/>
    <w:rsid w:val="003060BE"/>
    <w:rsid w:val="00307A46"/>
    <w:rsid w:val="00315C8D"/>
    <w:rsid w:val="00336BFF"/>
    <w:rsid w:val="0035450F"/>
    <w:rsid w:val="00356EDC"/>
    <w:rsid w:val="00381E0F"/>
    <w:rsid w:val="00387DE6"/>
    <w:rsid w:val="003A09E3"/>
    <w:rsid w:val="003A2113"/>
    <w:rsid w:val="003A5CF7"/>
    <w:rsid w:val="003B158A"/>
    <w:rsid w:val="003B2331"/>
    <w:rsid w:val="003C022B"/>
    <w:rsid w:val="003C663B"/>
    <w:rsid w:val="003E512A"/>
    <w:rsid w:val="003F0136"/>
    <w:rsid w:val="003F5F3B"/>
    <w:rsid w:val="00404536"/>
    <w:rsid w:val="0041513E"/>
    <w:rsid w:val="0043156B"/>
    <w:rsid w:val="00442940"/>
    <w:rsid w:val="00451C14"/>
    <w:rsid w:val="00456F4E"/>
    <w:rsid w:val="004717DF"/>
    <w:rsid w:val="00475354"/>
    <w:rsid w:val="004957AE"/>
    <w:rsid w:val="004A14D2"/>
    <w:rsid w:val="004B4638"/>
    <w:rsid w:val="004C5DDF"/>
    <w:rsid w:val="004D7BDB"/>
    <w:rsid w:val="004E3EFC"/>
    <w:rsid w:val="004E5BEF"/>
    <w:rsid w:val="004E78E7"/>
    <w:rsid w:val="004F0600"/>
    <w:rsid w:val="00505973"/>
    <w:rsid w:val="005078AE"/>
    <w:rsid w:val="00507CCC"/>
    <w:rsid w:val="0051403C"/>
    <w:rsid w:val="00522D22"/>
    <w:rsid w:val="005242F4"/>
    <w:rsid w:val="00524C1E"/>
    <w:rsid w:val="0053732A"/>
    <w:rsid w:val="00555B36"/>
    <w:rsid w:val="005735E5"/>
    <w:rsid w:val="00584C70"/>
    <w:rsid w:val="00590F17"/>
    <w:rsid w:val="005A19FD"/>
    <w:rsid w:val="005B233E"/>
    <w:rsid w:val="005B7717"/>
    <w:rsid w:val="005D3A7F"/>
    <w:rsid w:val="005D56C4"/>
    <w:rsid w:val="006004C7"/>
    <w:rsid w:val="0060553C"/>
    <w:rsid w:val="00626184"/>
    <w:rsid w:val="00627471"/>
    <w:rsid w:val="00635937"/>
    <w:rsid w:val="00643440"/>
    <w:rsid w:val="0064384B"/>
    <w:rsid w:val="0066104A"/>
    <w:rsid w:val="0066242E"/>
    <w:rsid w:val="00664A55"/>
    <w:rsid w:val="00664BD1"/>
    <w:rsid w:val="006730EA"/>
    <w:rsid w:val="00673C2B"/>
    <w:rsid w:val="00680CE3"/>
    <w:rsid w:val="00687E81"/>
    <w:rsid w:val="0069171F"/>
    <w:rsid w:val="00693017"/>
    <w:rsid w:val="006A2843"/>
    <w:rsid w:val="006A5C15"/>
    <w:rsid w:val="006B057B"/>
    <w:rsid w:val="006B237C"/>
    <w:rsid w:val="006D082B"/>
    <w:rsid w:val="006D67BD"/>
    <w:rsid w:val="00706CDE"/>
    <w:rsid w:val="00707A81"/>
    <w:rsid w:val="007105D0"/>
    <w:rsid w:val="00713137"/>
    <w:rsid w:val="007314BA"/>
    <w:rsid w:val="00732316"/>
    <w:rsid w:val="00747AD5"/>
    <w:rsid w:val="00752E52"/>
    <w:rsid w:val="00763C75"/>
    <w:rsid w:val="00767051"/>
    <w:rsid w:val="0077132F"/>
    <w:rsid w:val="00783130"/>
    <w:rsid w:val="007A2ED4"/>
    <w:rsid w:val="007A389A"/>
    <w:rsid w:val="007A4C2D"/>
    <w:rsid w:val="007C28E0"/>
    <w:rsid w:val="007C2E8E"/>
    <w:rsid w:val="007E379C"/>
    <w:rsid w:val="007F5149"/>
    <w:rsid w:val="007F58A4"/>
    <w:rsid w:val="0080689A"/>
    <w:rsid w:val="008101A3"/>
    <w:rsid w:val="008104B2"/>
    <w:rsid w:val="00811E15"/>
    <w:rsid w:val="00811EAA"/>
    <w:rsid w:val="008345B2"/>
    <w:rsid w:val="008349FD"/>
    <w:rsid w:val="008371DA"/>
    <w:rsid w:val="00846EE9"/>
    <w:rsid w:val="00860F71"/>
    <w:rsid w:val="008667CB"/>
    <w:rsid w:val="00882C1D"/>
    <w:rsid w:val="008A048D"/>
    <w:rsid w:val="008A6E57"/>
    <w:rsid w:val="008D33F0"/>
    <w:rsid w:val="008D4DA9"/>
    <w:rsid w:val="008E2F2E"/>
    <w:rsid w:val="008E723E"/>
    <w:rsid w:val="008E7BCE"/>
    <w:rsid w:val="008F01E4"/>
    <w:rsid w:val="008F524B"/>
    <w:rsid w:val="008F6C9A"/>
    <w:rsid w:val="00913667"/>
    <w:rsid w:val="009276FB"/>
    <w:rsid w:val="00927E84"/>
    <w:rsid w:val="00931D02"/>
    <w:rsid w:val="00941F20"/>
    <w:rsid w:val="009424E6"/>
    <w:rsid w:val="0094491F"/>
    <w:rsid w:val="00945559"/>
    <w:rsid w:val="00946807"/>
    <w:rsid w:val="0095082E"/>
    <w:rsid w:val="0095583A"/>
    <w:rsid w:val="0095636F"/>
    <w:rsid w:val="00960466"/>
    <w:rsid w:val="009643F7"/>
    <w:rsid w:val="00965C1C"/>
    <w:rsid w:val="009712AD"/>
    <w:rsid w:val="00976EEC"/>
    <w:rsid w:val="00981EC0"/>
    <w:rsid w:val="00983454"/>
    <w:rsid w:val="00983C31"/>
    <w:rsid w:val="009876B8"/>
    <w:rsid w:val="009935A4"/>
    <w:rsid w:val="009B0109"/>
    <w:rsid w:val="009B2ABF"/>
    <w:rsid w:val="009C6B51"/>
    <w:rsid w:val="009E31C8"/>
    <w:rsid w:val="00A05014"/>
    <w:rsid w:val="00A14877"/>
    <w:rsid w:val="00A20FB9"/>
    <w:rsid w:val="00A25543"/>
    <w:rsid w:val="00A26899"/>
    <w:rsid w:val="00A3424F"/>
    <w:rsid w:val="00A40BB3"/>
    <w:rsid w:val="00A4369A"/>
    <w:rsid w:val="00A6012C"/>
    <w:rsid w:val="00A82DD1"/>
    <w:rsid w:val="00A91171"/>
    <w:rsid w:val="00A95125"/>
    <w:rsid w:val="00A95D0A"/>
    <w:rsid w:val="00AA3EE9"/>
    <w:rsid w:val="00AD2752"/>
    <w:rsid w:val="00AE6E4C"/>
    <w:rsid w:val="00AF7F2E"/>
    <w:rsid w:val="00B17285"/>
    <w:rsid w:val="00B21D62"/>
    <w:rsid w:val="00B31D0F"/>
    <w:rsid w:val="00B3577A"/>
    <w:rsid w:val="00B6044E"/>
    <w:rsid w:val="00B617C9"/>
    <w:rsid w:val="00B66DDD"/>
    <w:rsid w:val="00B71A7C"/>
    <w:rsid w:val="00B73BDD"/>
    <w:rsid w:val="00B80CB4"/>
    <w:rsid w:val="00B92993"/>
    <w:rsid w:val="00B95349"/>
    <w:rsid w:val="00BA1D3B"/>
    <w:rsid w:val="00BA6EDD"/>
    <w:rsid w:val="00BC32B9"/>
    <w:rsid w:val="00BD7F37"/>
    <w:rsid w:val="00BE3421"/>
    <w:rsid w:val="00BE5164"/>
    <w:rsid w:val="00BE6A64"/>
    <w:rsid w:val="00BF2E66"/>
    <w:rsid w:val="00C00C29"/>
    <w:rsid w:val="00C022F4"/>
    <w:rsid w:val="00C031F9"/>
    <w:rsid w:val="00C14294"/>
    <w:rsid w:val="00C17FBD"/>
    <w:rsid w:val="00C41FD8"/>
    <w:rsid w:val="00C43A0E"/>
    <w:rsid w:val="00C447AC"/>
    <w:rsid w:val="00C4588F"/>
    <w:rsid w:val="00C70FB1"/>
    <w:rsid w:val="00C75BCA"/>
    <w:rsid w:val="00C774B9"/>
    <w:rsid w:val="00C9121D"/>
    <w:rsid w:val="00CB20D5"/>
    <w:rsid w:val="00CC023B"/>
    <w:rsid w:val="00CC2F56"/>
    <w:rsid w:val="00CC3D03"/>
    <w:rsid w:val="00CC41A4"/>
    <w:rsid w:val="00CD1B4D"/>
    <w:rsid w:val="00CD3DDD"/>
    <w:rsid w:val="00CD77BC"/>
    <w:rsid w:val="00CE2154"/>
    <w:rsid w:val="00CE4AE5"/>
    <w:rsid w:val="00D16DE1"/>
    <w:rsid w:val="00D20518"/>
    <w:rsid w:val="00D21245"/>
    <w:rsid w:val="00D269ED"/>
    <w:rsid w:val="00D3317E"/>
    <w:rsid w:val="00D42F26"/>
    <w:rsid w:val="00D4385E"/>
    <w:rsid w:val="00D50A4C"/>
    <w:rsid w:val="00D6138E"/>
    <w:rsid w:val="00D61CB8"/>
    <w:rsid w:val="00D81E36"/>
    <w:rsid w:val="00D82D65"/>
    <w:rsid w:val="00D85A29"/>
    <w:rsid w:val="00D93819"/>
    <w:rsid w:val="00D95FBB"/>
    <w:rsid w:val="00DA5BAD"/>
    <w:rsid w:val="00DB6083"/>
    <w:rsid w:val="00DC28FE"/>
    <w:rsid w:val="00DC4305"/>
    <w:rsid w:val="00DC7669"/>
    <w:rsid w:val="00DD0DE2"/>
    <w:rsid w:val="00DD4096"/>
    <w:rsid w:val="00DE798C"/>
    <w:rsid w:val="00E044BB"/>
    <w:rsid w:val="00E32B4E"/>
    <w:rsid w:val="00E3304D"/>
    <w:rsid w:val="00E56F38"/>
    <w:rsid w:val="00E70F76"/>
    <w:rsid w:val="00E71841"/>
    <w:rsid w:val="00E742CB"/>
    <w:rsid w:val="00EA3D9E"/>
    <w:rsid w:val="00EA7D1F"/>
    <w:rsid w:val="00EB2B33"/>
    <w:rsid w:val="00EE1A26"/>
    <w:rsid w:val="00EE1C6F"/>
    <w:rsid w:val="00EE3232"/>
    <w:rsid w:val="00EE6BF7"/>
    <w:rsid w:val="00EF095E"/>
    <w:rsid w:val="00F16A56"/>
    <w:rsid w:val="00F17514"/>
    <w:rsid w:val="00F35D19"/>
    <w:rsid w:val="00F549AF"/>
    <w:rsid w:val="00F56EFA"/>
    <w:rsid w:val="00F719DF"/>
    <w:rsid w:val="00F73DA9"/>
    <w:rsid w:val="00F819CD"/>
    <w:rsid w:val="00F822F5"/>
    <w:rsid w:val="00F824A0"/>
    <w:rsid w:val="00F8686D"/>
    <w:rsid w:val="00FA4D07"/>
    <w:rsid w:val="00FB010F"/>
    <w:rsid w:val="00FB21C5"/>
    <w:rsid w:val="00FC6F38"/>
    <w:rsid w:val="00FD0823"/>
    <w:rsid w:val="00FD3475"/>
    <w:rsid w:val="00FD7678"/>
    <w:rsid w:val="00FE1BD8"/>
    <w:rsid w:val="00FE4219"/>
    <w:rsid w:val="00FF09DA"/>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E5"/>
  </w:style>
  <w:style w:type="paragraph" w:styleId="Heading1">
    <w:name w:val="heading 1"/>
    <w:basedOn w:val="Normal"/>
    <w:next w:val="Normal"/>
    <w:link w:val="Heading1Char"/>
    <w:uiPriority w:val="99"/>
    <w:qFormat/>
    <w:rsid w:val="000834E5"/>
    <w:pPr>
      <w:keepNext/>
      <w:outlineLvl w:val="0"/>
    </w:pPr>
    <w:rPr>
      <w:b/>
      <w:sz w:val="24"/>
    </w:rPr>
  </w:style>
  <w:style w:type="paragraph" w:styleId="Heading2">
    <w:name w:val="heading 2"/>
    <w:basedOn w:val="Normal"/>
    <w:next w:val="Normal"/>
    <w:link w:val="Heading2Char"/>
    <w:uiPriority w:val="99"/>
    <w:qFormat/>
    <w:rsid w:val="007670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07F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607FE"/>
    <w:rPr>
      <w:rFonts w:ascii="Cambria" w:eastAsia="Times New Roman" w:hAnsi="Cambria" w:cs="Times New Roman"/>
      <w:b/>
      <w:bCs/>
      <w:i/>
      <w:iCs/>
      <w:sz w:val="28"/>
      <w:szCs w:val="28"/>
    </w:rPr>
  </w:style>
  <w:style w:type="paragraph" w:styleId="Title">
    <w:name w:val="Title"/>
    <w:basedOn w:val="Normal"/>
    <w:link w:val="TitleChar"/>
    <w:uiPriority w:val="99"/>
    <w:qFormat/>
    <w:rsid w:val="000834E5"/>
    <w:pPr>
      <w:jc w:val="center"/>
    </w:pPr>
    <w:rPr>
      <w:b/>
    </w:rPr>
  </w:style>
  <w:style w:type="character" w:customStyle="1" w:styleId="TitleChar">
    <w:name w:val="Title Char"/>
    <w:link w:val="Title"/>
    <w:uiPriority w:val="10"/>
    <w:rsid w:val="008607FE"/>
    <w:rPr>
      <w:rFonts w:ascii="Cambria" w:eastAsia="Times New Roman" w:hAnsi="Cambria" w:cs="Times New Roman"/>
      <w:b/>
      <w:bCs/>
      <w:kern w:val="28"/>
      <w:sz w:val="32"/>
      <w:szCs w:val="32"/>
    </w:rPr>
  </w:style>
  <w:style w:type="character" w:styleId="PageNumber">
    <w:name w:val="page number"/>
    <w:uiPriority w:val="99"/>
    <w:rsid w:val="000834E5"/>
    <w:rPr>
      <w:rFonts w:cs="Times New Roman"/>
    </w:rPr>
  </w:style>
  <w:style w:type="paragraph" w:styleId="Footer">
    <w:name w:val="footer"/>
    <w:basedOn w:val="Normal"/>
    <w:link w:val="FooterChar"/>
    <w:uiPriority w:val="99"/>
    <w:rsid w:val="000834E5"/>
    <w:pPr>
      <w:tabs>
        <w:tab w:val="center" w:pos="4320"/>
        <w:tab w:val="right" w:pos="8640"/>
      </w:tabs>
    </w:pPr>
    <w:rPr>
      <w:sz w:val="24"/>
    </w:rPr>
  </w:style>
  <w:style w:type="character" w:customStyle="1" w:styleId="FooterChar">
    <w:name w:val="Footer Char"/>
    <w:link w:val="Footer"/>
    <w:uiPriority w:val="99"/>
    <w:semiHidden/>
    <w:rsid w:val="008607FE"/>
    <w:rPr>
      <w:sz w:val="20"/>
      <w:szCs w:val="20"/>
    </w:rPr>
  </w:style>
  <w:style w:type="paragraph" w:styleId="Header">
    <w:name w:val="header"/>
    <w:basedOn w:val="Normal"/>
    <w:link w:val="HeaderChar"/>
    <w:uiPriority w:val="99"/>
    <w:rsid w:val="000834E5"/>
    <w:pPr>
      <w:tabs>
        <w:tab w:val="center" w:pos="4320"/>
        <w:tab w:val="right" w:pos="8640"/>
      </w:tabs>
    </w:pPr>
  </w:style>
  <w:style w:type="character" w:customStyle="1" w:styleId="HeaderChar">
    <w:name w:val="Header Char"/>
    <w:link w:val="Header"/>
    <w:uiPriority w:val="99"/>
    <w:semiHidden/>
    <w:rsid w:val="008607FE"/>
    <w:rPr>
      <w:sz w:val="20"/>
      <w:szCs w:val="20"/>
    </w:rPr>
  </w:style>
  <w:style w:type="paragraph" w:styleId="BodyText">
    <w:name w:val="Body Text"/>
    <w:basedOn w:val="Normal"/>
    <w:link w:val="BodyTextChar"/>
    <w:uiPriority w:val="99"/>
    <w:rsid w:val="000834E5"/>
    <w:rPr>
      <w:b/>
    </w:rPr>
  </w:style>
  <w:style w:type="character" w:customStyle="1" w:styleId="BodyTextChar">
    <w:name w:val="Body Text Char"/>
    <w:link w:val="BodyText"/>
    <w:uiPriority w:val="99"/>
    <w:semiHidden/>
    <w:rsid w:val="008607FE"/>
    <w:rPr>
      <w:sz w:val="20"/>
      <w:szCs w:val="20"/>
    </w:rPr>
  </w:style>
  <w:style w:type="paragraph" w:customStyle="1" w:styleId="Heading4">
    <w:name w:val="Heading4"/>
    <w:basedOn w:val="Normal"/>
    <w:uiPriority w:val="99"/>
    <w:rsid w:val="00767051"/>
    <w:rPr>
      <w:sz w:val="24"/>
    </w:rPr>
  </w:style>
  <w:style w:type="character" w:styleId="Hyperlink">
    <w:name w:val="Hyperlink"/>
    <w:uiPriority w:val="99"/>
    <w:rsid w:val="00071A41"/>
    <w:rPr>
      <w:rFonts w:cs="Times New Roman"/>
      <w:color w:val="0000FF"/>
      <w:u w:val="single"/>
    </w:rPr>
  </w:style>
  <w:style w:type="character" w:customStyle="1" w:styleId="EmailStyle28">
    <w:name w:val="EmailStyle28"/>
    <w:uiPriority w:val="99"/>
    <w:semiHidden/>
    <w:rsid w:val="004C5DDF"/>
    <w:rPr>
      <w:rFonts w:ascii="Arial" w:hAnsi="Arial" w:cs="Arial"/>
      <w:color w:val="auto"/>
      <w:sz w:val="20"/>
      <w:szCs w:val="20"/>
    </w:rPr>
  </w:style>
  <w:style w:type="paragraph" w:customStyle="1" w:styleId="Default">
    <w:name w:val="Default"/>
    <w:uiPriority w:val="99"/>
    <w:rsid w:val="00A4369A"/>
    <w:pPr>
      <w:widowControl w:val="0"/>
      <w:autoSpaceDE w:val="0"/>
      <w:autoSpaceDN w:val="0"/>
      <w:adjustRightInd w:val="0"/>
    </w:pPr>
    <w:rPr>
      <w:color w:val="000000"/>
      <w:sz w:val="24"/>
      <w:szCs w:val="24"/>
    </w:rPr>
  </w:style>
  <w:style w:type="paragraph" w:customStyle="1" w:styleId="CM6">
    <w:name w:val="CM6"/>
    <w:basedOn w:val="Default"/>
    <w:next w:val="Default"/>
    <w:uiPriority w:val="99"/>
    <w:rsid w:val="00A4369A"/>
    <w:pPr>
      <w:spacing w:after="275"/>
    </w:pPr>
    <w:rPr>
      <w:color w:val="auto"/>
    </w:rPr>
  </w:style>
  <w:style w:type="paragraph" w:customStyle="1" w:styleId="CM2">
    <w:name w:val="CM2"/>
    <w:basedOn w:val="Default"/>
    <w:next w:val="Default"/>
    <w:uiPriority w:val="99"/>
    <w:rsid w:val="00A4369A"/>
    <w:pPr>
      <w:spacing w:line="276" w:lineRule="atLeast"/>
    </w:pPr>
    <w:rPr>
      <w:color w:val="auto"/>
    </w:rPr>
  </w:style>
  <w:style w:type="paragraph" w:customStyle="1" w:styleId="CM7">
    <w:name w:val="CM7"/>
    <w:basedOn w:val="Default"/>
    <w:next w:val="Default"/>
    <w:uiPriority w:val="99"/>
    <w:rsid w:val="00A4369A"/>
    <w:pPr>
      <w:spacing w:after="555"/>
    </w:pPr>
    <w:rPr>
      <w:color w:val="auto"/>
    </w:rPr>
  </w:style>
  <w:style w:type="paragraph" w:customStyle="1" w:styleId="CM5">
    <w:name w:val="CM5"/>
    <w:basedOn w:val="Default"/>
    <w:next w:val="Default"/>
    <w:uiPriority w:val="99"/>
    <w:rsid w:val="00A4369A"/>
    <w:pPr>
      <w:spacing w:line="276" w:lineRule="atLeast"/>
    </w:pPr>
    <w:rPr>
      <w:color w:val="auto"/>
    </w:rPr>
  </w:style>
  <w:style w:type="character" w:styleId="FollowedHyperlink">
    <w:name w:val="FollowedHyperlink"/>
    <w:uiPriority w:val="99"/>
    <w:rsid w:val="006D082B"/>
    <w:rPr>
      <w:rFonts w:cs="Times New Roman"/>
      <w:color w:val="800080"/>
      <w:u w:val="single"/>
    </w:rPr>
  </w:style>
  <w:style w:type="paragraph" w:styleId="BalloonText">
    <w:name w:val="Balloon Text"/>
    <w:basedOn w:val="Normal"/>
    <w:link w:val="BalloonTextChar"/>
    <w:uiPriority w:val="99"/>
    <w:semiHidden/>
    <w:rsid w:val="001F6D0A"/>
    <w:rPr>
      <w:rFonts w:ascii="Tahoma" w:hAnsi="Tahoma" w:cs="Tahoma"/>
      <w:sz w:val="16"/>
      <w:szCs w:val="16"/>
    </w:rPr>
  </w:style>
  <w:style w:type="character" w:customStyle="1" w:styleId="BalloonTextChar">
    <w:name w:val="Balloon Text Char"/>
    <w:link w:val="BalloonText"/>
    <w:uiPriority w:val="99"/>
    <w:semiHidden/>
    <w:rsid w:val="008607FE"/>
    <w:rPr>
      <w:sz w:val="0"/>
      <w:szCs w:val="0"/>
    </w:rPr>
  </w:style>
  <w:style w:type="character" w:styleId="CommentReference">
    <w:name w:val="annotation reference"/>
    <w:basedOn w:val="DefaultParagraphFont"/>
    <w:uiPriority w:val="99"/>
    <w:semiHidden/>
    <w:unhideWhenUsed/>
    <w:rsid w:val="001F64A7"/>
    <w:rPr>
      <w:sz w:val="16"/>
      <w:szCs w:val="16"/>
    </w:rPr>
  </w:style>
  <w:style w:type="paragraph" w:styleId="CommentText">
    <w:name w:val="annotation text"/>
    <w:basedOn w:val="Normal"/>
    <w:link w:val="CommentTextChar"/>
    <w:uiPriority w:val="99"/>
    <w:semiHidden/>
    <w:unhideWhenUsed/>
    <w:rsid w:val="001F64A7"/>
  </w:style>
  <w:style w:type="character" w:customStyle="1" w:styleId="CommentTextChar">
    <w:name w:val="Comment Text Char"/>
    <w:basedOn w:val="DefaultParagraphFont"/>
    <w:link w:val="CommentText"/>
    <w:uiPriority w:val="99"/>
    <w:semiHidden/>
    <w:rsid w:val="001F64A7"/>
  </w:style>
  <w:style w:type="paragraph" w:styleId="CommentSubject">
    <w:name w:val="annotation subject"/>
    <w:basedOn w:val="CommentText"/>
    <w:next w:val="CommentText"/>
    <w:link w:val="CommentSubjectChar"/>
    <w:uiPriority w:val="99"/>
    <w:semiHidden/>
    <w:unhideWhenUsed/>
    <w:rsid w:val="001F64A7"/>
    <w:rPr>
      <w:b/>
      <w:bCs/>
    </w:rPr>
  </w:style>
  <w:style w:type="character" w:customStyle="1" w:styleId="CommentSubjectChar">
    <w:name w:val="Comment Subject Char"/>
    <w:basedOn w:val="CommentTextChar"/>
    <w:link w:val="CommentSubject"/>
    <w:uiPriority w:val="99"/>
    <w:semiHidden/>
    <w:rsid w:val="001F64A7"/>
    <w:rPr>
      <w:b/>
      <w:bCs/>
    </w:rPr>
  </w:style>
  <w:style w:type="paragraph" w:styleId="ListParagraph">
    <w:name w:val="List Paragraph"/>
    <w:basedOn w:val="Normal"/>
    <w:uiPriority w:val="34"/>
    <w:qFormat/>
    <w:rsid w:val="0071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E5"/>
  </w:style>
  <w:style w:type="paragraph" w:styleId="Heading1">
    <w:name w:val="heading 1"/>
    <w:basedOn w:val="Normal"/>
    <w:next w:val="Normal"/>
    <w:link w:val="Heading1Char"/>
    <w:uiPriority w:val="99"/>
    <w:qFormat/>
    <w:rsid w:val="000834E5"/>
    <w:pPr>
      <w:keepNext/>
      <w:outlineLvl w:val="0"/>
    </w:pPr>
    <w:rPr>
      <w:b/>
      <w:sz w:val="24"/>
    </w:rPr>
  </w:style>
  <w:style w:type="paragraph" w:styleId="Heading2">
    <w:name w:val="heading 2"/>
    <w:basedOn w:val="Normal"/>
    <w:next w:val="Normal"/>
    <w:link w:val="Heading2Char"/>
    <w:uiPriority w:val="99"/>
    <w:qFormat/>
    <w:rsid w:val="007670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07F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607FE"/>
    <w:rPr>
      <w:rFonts w:ascii="Cambria" w:eastAsia="Times New Roman" w:hAnsi="Cambria" w:cs="Times New Roman"/>
      <w:b/>
      <w:bCs/>
      <w:i/>
      <w:iCs/>
      <w:sz w:val="28"/>
      <w:szCs w:val="28"/>
    </w:rPr>
  </w:style>
  <w:style w:type="paragraph" w:styleId="Title">
    <w:name w:val="Title"/>
    <w:basedOn w:val="Normal"/>
    <w:link w:val="TitleChar"/>
    <w:uiPriority w:val="99"/>
    <w:qFormat/>
    <w:rsid w:val="000834E5"/>
    <w:pPr>
      <w:jc w:val="center"/>
    </w:pPr>
    <w:rPr>
      <w:b/>
    </w:rPr>
  </w:style>
  <w:style w:type="character" w:customStyle="1" w:styleId="TitleChar">
    <w:name w:val="Title Char"/>
    <w:link w:val="Title"/>
    <w:uiPriority w:val="10"/>
    <w:rsid w:val="008607FE"/>
    <w:rPr>
      <w:rFonts w:ascii="Cambria" w:eastAsia="Times New Roman" w:hAnsi="Cambria" w:cs="Times New Roman"/>
      <w:b/>
      <w:bCs/>
      <w:kern w:val="28"/>
      <w:sz w:val="32"/>
      <w:szCs w:val="32"/>
    </w:rPr>
  </w:style>
  <w:style w:type="character" w:styleId="PageNumber">
    <w:name w:val="page number"/>
    <w:uiPriority w:val="99"/>
    <w:rsid w:val="000834E5"/>
    <w:rPr>
      <w:rFonts w:cs="Times New Roman"/>
    </w:rPr>
  </w:style>
  <w:style w:type="paragraph" w:styleId="Footer">
    <w:name w:val="footer"/>
    <w:basedOn w:val="Normal"/>
    <w:link w:val="FooterChar"/>
    <w:uiPriority w:val="99"/>
    <w:rsid w:val="000834E5"/>
    <w:pPr>
      <w:tabs>
        <w:tab w:val="center" w:pos="4320"/>
        <w:tab w:val="right" w:pos="8640"/>
      </w:tabs>
    </w:pPr>
    <w:rPr>
      <w:sz w:val="24"/>
    </w:rPr>
  </w:style>
  <w:style w:type="character" w:customStyle="1" w:styleId="FooterChar">
    <w:name w:val="Footer Char"/>
    <w:link w:val="Footer"/>
    <w:uiPriority w:val="99"/>
    <w:semiHidden/>
    <w:rsid w:val="008607FE"/>
    <w:rPr>
      <w:sz w:val="20"/>
      <w:szCs w:val="20"/>
    </w:rPr>
  </w:style>
  <w:style w:type="paragraph" w:styleId="Header">
    <w:name w:val="header"/>
    <w:basedOn w:val="Normal"/>
    <w:link w:val="HeaderChar"/>
    <w:uiPriority w:val="99"/>
    <w:rsid w:val="000834E5"/>
    <w:pPr>
      <w:tabs>
        <w:tab w:val="center" w:pos="4320"/>
        <w:tab w:val="right" w:pos="8640"/>
      </w:tabs>
    </w:pPr>
  </w:style>
  <w:style w:type="character" w:customStyle="1" w:styleId="HeaderChar">
    <w:name w:val="Header Char"/>
    <w:link w:val="Header"/>
    <w:uiPriority w:val="99"/>
    <w:semiHidden/>
    <w:rsid w:val="008607FE"/>
    <w:rPr>
      <w:sz w:val="20"/>
      <w:szCs w:val="20"/>
    </w:rPr>
  </w:style>
  <w:style w:type="paragraph" w:styleId="BodyText">
    <w:name w:val="Body Text"/>
    <w:basedOn w:val="Normal"/>
    <w:link w:val="BodyTextChar"/>
    <w:uiPriority w:val="99"/>
    <w:rsid w:val="000834E5"/>
    <w:rPr>
      <w:b/>
    </w:rPr>
  </w:style>
  <w:style w:type="character" w:customStyle="1" w:styleId="BodyTextChar">
    <w:name w:val="Body Text Char"/>
    <w:link w:val="BodyText"/>
    <w:uiPriority w:val="99"/>
    <w:semiHidden/>
    <w:rsid w:val="008607FE"/>
    <w:rPr>
      <w:sz w:val="20"/>
      <w:szCs w:val="20"/>
    </w:rPr>
  </w:style>
  <w:style w:type="paragraph" w:customStyle="1" w:styleId="Heading4">
    <w:name w:val="Heading4"/>
    <w:basedOn w:val="Normal"/>
    <w:uiPriority w:val="99"/>
    <w:rsid w:val="00767051"/>
    <w:rPr>
      <w:sz w:val="24"/>
    </w:rPr>
  </w:style>
  <w:style w:type="character" w:styleId="Hyperlink">
    <w:name w:val="Hyperlink"/>
    <w:uiPriority w:val="99"/>
    <w:rsid w:val="00071A41"/>
    <w:rPr>
      <w:rFonts w:cs="Times New Roman"/>
      <w:color w:val="0000FF"/>
      <w:u w:val="single"/>
    </w:rPr>
  </w:style>
  <w:style w:type="character" w:customStyle="1" w:styleId="EmailStyle28">
    <w:name w:val="EmailStyle28"/>
    <w:uiPriority w:val="99"/>
    <w:semiHidden/>
    <w:rsid w:val="004C5DDF"/>
    <w:rPr>
      <w:rFonts w:ascii="Arial" w:hAnsi="Arial" w:cs="Arial"/>
      <w:color w:val="auto"/>
      <w:sz w:val="20"/>
      <w:szCs w:val="20"/>
    </w:rPr>
  </w:style>
  <w:style w:type="paragraph" w:customStyle="1" w:styleId="Default">
    <w:name w:val="Default"/>
    <w:uiPriority w:val="99"/>
    <w:rsid w:val="00A4369A"/>
    <w:pPr>
      <w:widowControl w:val="0"/>
      <w:autoSpaceDE w:val="0"/>
      <w:autoSpaceDN w:val="0"/>
      <w:adjustRightInd w:val="0"/>
    </w:pPr>
    <w:rPr>
      <w:color w:val="000000"/>
      <w:sz w:val="24"/>
      <w:szCs w:val="24"/>
    </w:rPr>
  </w:style>
  <w:style w:type="paragraph" w:customStyle="1" w:styleId="CM6">
    <w:name w:val="CM6"/>
    <w:basedOn w:val="Default"/>
    <w:next w:val="Default"/>
    <w:uiPriority w:val="99"/>
    <w:rsid w:val="00A4369A"/>
    <w:pPr>
      <w:spacing w:after="275"/>
    </w:pPr>
    <w:rPr>
      <w:color w:val="auto"/>
    </w:rPr>
  </w:style>
  <w:style w:type="paragraph" w:customStyle="1" w:styleId="CM2">
    <w:name w:val="CM2"/>
    <w:basedOn w:val="Default"/>
    <w:next w:val="Default"/>
    <w:uiPriority w:val="99"/>
    <w:rsid w:val="00A4369A"/>
    <w:pPr>
      <w:spacing w:line="276" w:lineRule="atLeast"/>
    </w:pPr>
    <w:rPr>
      <w:color w:val="auto"/>
    </w:rPr>
  </w:style>
  <w:style w:type="paragraph" w:customStyle="1" w:styleId="CM7">
    <w:name w:val="CM7"/>
    <w:basedOn w:val="Default"/>
    <w:next w:val="Default"/>
    <w:uiPriority w:val="99"/>
    <w:rsid w:val="00A4369A"/>
    <w:pPr>
      <w:spacing w:after="555"/>
    </w:pPr>
    <w:rPr>
      <w:color w:val="auto"/>
    </w:rPr>
  </w:style>
  <w:style w:type="paragraph" w:customStyle="1" w:styleId="CM5">
    <w:name w:val="CM5"/>
    <w:basedOn w:val="Default"/>
    <w:next w:val="Default"/>
    <w:uiPriority w:val="99"/>
    <w:rsid w:val="00A4369A"/>
    <w:pPr>
      <w:spacing w:line="276" w:lineRule="atLeast"/>
    </w:pPr>
    <w:rPr>
      <w:color w:val="auto"/>
    </w:rPr>
  </w:style>
  <w:style w:type="character" w:styleId="FollowedHyperlink">
    <w:name w:val="FollowedHyperlink"/>
    <w:uiPriority w:val="99"/>
    <w:rsid w:val="006D082B"/>
    <w:rPr>
      <w:rFonts w:cs="Times New Roman"/>
      <w:color w:val="800080"/>
      <w:u w:val="single"/>
    </w:rPr>
  </w:style>
  <w:style w:type="paragraph" w:styleId="BalloonText">
    <w:name w:val="Balloon Text"/>
    <w:basedOn w:val="Normal"/>
    <w:link w:val="BalloonTextChar"/>
    <w:uiPriority w:val="99"/>
    <w:semiHidden/>
    <w:rsid w:val="001F6D0A"/>
    <w:rPr>
      <w:rFonts w:ascii="Tahoma" w:hAnsi="Tahoma" w:cs="Tahoma"/>
      <w:sz w:val="16"/>
      <w:szCs w:val="16"/>
    </w:rPr>
  </w:style>
  <w:style w:type="character" w:customStyle="1" w:styleId="BalloonTextChar">
    <w:name w:val="Balloon Text Char"/>
    <w:link w:val="BalloonText"/>
    <w:uiPriority w:val="99"/>
    <w:semiHidden/>
    <w:rsid w:val="008607FE"/>
    <w:rPr>
      <w:sz w:val="0"/>
      <w:szCs w:val="0"/>
    </w:rPr>
  </w:style>
  <w:style w:type="character" w:styleId="CommentReference">
    <w:name w:val="annotation reference"/>
    <w:basedOn w:val="DefaultParagraphFont"/>
    <w:uiPriority w:val="99"/>
    <w:semiHidden/>
    <w:unhideWhenUsed/>
    <w:rsid w:val="001F64A7"/>
    <w:rPr>
      <w:sz w:val="16"/>
      <w:szCs w:val="16"/>
    </w:rPr>
  </w:style>
  <w:style w:type="paragraph" w:styleId="CommentText">
    <w:name w:val="annotation text"/>
    <w:basedOn w:val="Normal"/>
    <w:link w:val="CommentTextChar"/>
    <w:uiPriority w:val="99"/>
    <w:semiHidden/>
    <w:unhideWhenUsed/>
    <w:rsid w:val="001F64A7"/>
  </w:style>
  <w:style w:type="character" w:customStyle="1" w:styleId="CommentTextChar">
    <w:name w:val="Comment Text Char"/>
    <w:basedOn w:val="DefaultParagraphFont"/>
    <w:link w:val="CommentText"/>
    <w:uiPriority w:val="99"/>
    <w:semiHidden/>
    <w:rsid w:val="001F64A7"/>
  </w:style>
  <w:style w:type="paragraph" w:styleId="CommentSubject">
    <w:name w:val="annotation subject"/>
    <w:basedOn w:val="CommentText"/>
    <w:next w:val="CommentText"/>
    <w:link w:val="CommentSubjectChar"/>
    <w:uiPriority w:val="99"/>
    <w:semiHidden/>
    <w:unhideWhenUsed/>
    <w:rsid w:val="001F64A7"/>
    <w:rPr>
      <w:b/>
      <w:bCs/>
    </w:rPr>
  </w:style>
  <w:style w:type="character" w:customStyle="1" w:styleId="CommentSubjectChar">
    <w:name w:val="Comment Subject Char"/>
    <w:basedOn w:val="CommentTextChar"/>
    <w:link w:val="CommentSubject"/>
    <w:uiPriority w:val="99"/>
    <w:semiHidden/>
    <w:rsid w:val="001F64A7"/>
    <w:rPr>
      <w:b/>
      <w:bCs/>
    </w:rPr>
  </w:style>
  <w:style w:type="paragraph" w:styleId="ListParagraph">
    <w:name w:val="List Paragraph"/>
    <w:basedOn w:val="Normal"/>
    <w:uiPriority w:val="34"/>
    <w:qFormat/>
    <w:rsid w:val="0071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90654">
      <w:bodyDiv w:val="1"/>
      <w:marLeft w:val="0"/>
      <w:marRight w:val="0"/>
      <w:marTop w:val="0"/>
      <w:marBottom w:val="0"/>
      <w:divBdr>
        <w:top w:val="none" w:sz="0" w:space="0" w:color="auto"/>
        <w:left w:val="none" w:sz="0" w:space="0" w:color="auto"/>
        <w:bottom w:val="none" w:sz="0" w:space="0" w:color="auto"/>
        <w:right w:val="none" w:sz="0" w:space="0" w:color="auto"/>
      </w:divBdr>
    </w:div>
    <w:div w:id="1576665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e.org.uk/countries/usa" TargetMode="External"/><Relationship Id="rId18" Type="http://schemas.openxmlformats.org/officeDocument/2006/relationships/hyperlink" Target="http://www.uexceltest.com/about-uexcel" TargetMode="External"/><Relationship Id="rId26" Type="http://schemas.openxmlformats.org/officeDocument/2006/relationships/hyperlink" Target="mailto:Matthew.Bouck@fldoe.org" TargetMode="External"/><Relationship Id="rId3" Type="http://schemas.openxmlformats.org/officeDocument/2006/relationships/styles" Target="styles.xml"/><Relationship Id="rId21" Type="http://schemas.openxmlformats.org/officeDocument/2006/relationships/hyperlink" Target="http://www.collegeboard.com/student/testing/clep/about.htm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apcentral.collegeboard.com/apc/public/repository/ap08_music_coursedesc.pdf" TargetMode="External"/><Relationship Id="rId17" Type="http://schemas.openxmlformats.org/officeDocument/2006/relationships/hyperlink" Target="https://www.excelsior.edu/Excelsior_College/Excelsior_College_Examinations" TargetMode="External"/><Relationship Id="rId25" Type="http://schemas.openxmlformats.org/officeDocument/2006/relationships/hyperlink" Target="http://www.uexceltest.com/exams-and-preparation/exam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etcollegecredit.com/" TargetMode="External"/><Relationship Id="rId20" Type="http://schemas.openxmlformats.org/officeDocument/2006/relationships/hyperlink" Target="http://www.cie.org.uk/countries/us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central.collegeboard.com/apc/public/repository/ap08_music_coursedesc.pdf" TargetMode="External"/><Relationship Id="rId24" Type="http://schemas.openxmlformats.org/officeDocument/2006/relationships/hyperlink" Target="https://www.excelsior.edu/Excelsior_College/Excelsior_College_Examination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bo.org/" TargetMode="External"/><Relationship Id="rId23" Type="http://schemas.openxmlformats.org/officeDocument/2006/relationships/hyperlink" Target="http://www.ibo.org/" TargetMode="External"/><Relationship Id="rId28" Type="http://schemas.openxmlformats.org/officeDocument/2006/relationships/hyperlink" Target="mailto:Tamaria.Williams@fldoe.org" TargetMode="External"/><Relationship Id="rId36" Type="http://schemas.openxmlformats.org/officeDocument/2006/relationships/theme" Target="theme/theme1.xml"/><Relationship Id="rId10" Type="http://schemas.openxmlformats.org/officeDocument/2006/relationships/hyperlink" Target="http://apcentral.collegeboard.com/apc/public/repository/ap-calculus-course-description.pdf" TargetMode="External"/><Relationship Id="rId19" Type="http://schemas.openxmlformats.org/officeDocument/2006/relationships/hyperlink" Target="http://apcentral.collegeboard.com/apc/Controller.jp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central.collegeboard.com/apc/Controller.jpf" TargetMode="External"/><Relationship Id="rId14" Type="http://schemas.openxmlformats.org/officeDocument/2006/relationships/hyperlink" Target="http://www.collegeboard.com/student/testing/clep/about.html" TargetMode="External"/><Relationship Id="rId22" Type="http://schemas.openxmlformats.org/officeDocument/2006/relationships/hyperlink" Target="http://www.getcollegecredit.com/" TargetMode="External"/><Relationship Id="rId27" Type="http://schemas.openxmlformats.org/officeDocument/2006/relationships/hyperlink" Target="mailto:Lynda.Page@flbog.or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1566-E0D1-4BC4-BA05-9A768CF4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RECOMMENDATIONS TO THE ARTICULATION COORDINATING COMMITTEE FOR CREDIT-BY-EXAM EQUIVALENTS</vt:lpstr>
    </vt:vector>
  </TitlesOfParts>
  <Company>Florida Department of Education</Company>
  <LinksUpToDate>false</LinksUpToDate>
  <CharactersWithSpaces>36221</CharactersWithSpaces>
  <SharedDoc>false</SharedDoc>
  <HLinks>
    <vt:vector size="120" baseType="variant">
      <vt:variant>
        <vt:i4>1704048</vt:i4>
      </vt:variant>
      <vt:variant>
        <vt:i4>57</vt:i4>
      </vt:variant>
      <vt:variant>
        <vt:i4>0</vt:i4>
      </vt:variant>
      <vt:variant>
        <vt:i4>5</vt:i4>
      </vt:variant>
      <vt:variant>
        <vt:lpwstr>mailto:Cassandra.Brown@fldoe.org</vt:lpwstr>
      </vt:variant>
      <vt:variant>
        <vt:lpwstr/>
      </vt:variant>
      <vt:variant>
        <vt:i4>589937</vt:i4>
      </vt:variant>
      <vt:variant>
        <vt:i4>54</vt:i4>
      </vt:variant>
      <vt:variant>
        <vt:i4>0</vt:i4>
      </vt:variant>
      <vt:variant>
        <vt:i4>5</vt:i4>
      </vt:variant>
      <vt:variant>
        <vt:lpwstr>mailto:Lynda.Page@flbog.org</vt:lpwstr>
      </vt:variant>
      <vt:variant>
        <vt:lpwstr/>
      </vt:variant>
      <vt:variant>
        <vt:i4>7798791</vt:i4>
      </vt:variant>
      <vt:variant>
        <vt:i4>51</vt:i4>
      </vt:variant>
      <vt:variant>
        <vt:i4>0</vt:i4>
      </vt:variant>
      <vt:variant>
        <vt:i4>5</vt:i4>
      </vt:variant>
      <vt:variant>
        <vt:lpwstr>mailto:Matthew.Bouck@fldoe.org</vt:lpwstr>
      </vt:variant>
      <vt:variant>
        <vt:lpwstr/>
      </vt:variant>
      <vt:variant>
        <vt:i4>3080242</vt:i4>
      </vt:variant>
      <vt:variant>
        <vt:i4>48</vt:i4>
      </vt:variant>
      <vt:variant>
        <vt:i4>0</vt:i4>
      </vt:variant>
      <vt:variant>
        <vt:i4>5</vt:i4>
      </vt:variant>
      <vt:variant>
        <vt:lpwstr>http://www.uexceltest.com/exams-and-preparation/exams/</vt:lpwstr>
      </vt:variant>
      <vt:variant>
        <vt:lpwstr/>
      </vt:variant>
      <vt:variant>
        <vt:i4>5177386</vt:i4>
      </vt:variant>
      <vt:variant>
        <vt:i4>45</vt:i4>
      </vt:variant>
      <vt:variant>
        <vt:i4>0</vt:i4>
      </vt:variant>
      <vt:variant>
        <vt:i4>5</vt:i4>
      </vt:variant>
      <vt:variant>
        <vt:lpwstr>https://www.excelsior.edu/Excelsior_College/Excelsior_College_Examinations</vt:lpwstr>
      </vt:variant>
      <vt:variant>
        <vt:lpwstr/>
      </vt:variant>
      <vt:variant>
        <vt:i4>2424942</vt:i4>
      </vt:variant>
      <vt:variant>
        <vt:i4>42</vt:i4>
      </vt:variant>
      <vt:variant>
        <vt:i4>0</vt:i4>
      </vt:variant>
      <vt:variant>
        <vt:i4>5</vt:i4>
      </vt:variant>
      <vt:variant>
        <vt:lpwstr>http://www.ibo.org/</vt:lpwstr>
      </vt:variant>
      <vt:variant>
        <vt:lpwstr/>
      </vt:variant>
      <vt:variant>
        <vt:i4>6094934</vt:i4>
      </vt:variant>
      <vt:variant>
        <vt:i4>39</vt:i4>
      </vt:variant>
      <vt:variant>
        <vt:i4>0</vt:i4>
      </vt:variant>
      <vt:variant>
        <vt:i4>5</vt:i4>
      </vt:variant>
      <vt:variant>
        <vt:lpwstr>http://www.getcollegecredit.com/</vt:lpwstr>
      </vt:variant>
      <vt:variant>
        <vt:lpwstr/>
      </vt:variant>
      <vt:variant>
        <vt:i4>3473447</vt:i4>
      </vt:variant>
      <vt:variant>
        <vt:i4>36</vt:i4>
      </vt:variant>
      <vt:variant>
        <vt:i4>0</vt:i4>
      </vt:variant>
      <vt:variant>
        <vt:i4>5</vt:i4>
      </vt:variant>
      <vt:variant>
        <vt:lpwstr>http://www.collegeboard.com/student/testing/clep/about.html</vt:lpwstr>
      </vt:variant>
      <vt:variant>
        <vt:lpwstr/>
      </vt:variant>
      <vt:variant>
        <vt:i4>3473453</vt:i4>
      </vt:variant>
      <vt:variant>
        <vt:i4>33</vt:i4>
      </vt:variant>
      <vt:variant>
        <vt:i4>0</vt:i4>
      </vt:variant>
      <vt:variant>
        <vt:i4>5</vt:i4>
      </vt:variant>
      <vt:variant>
        <vt:lpwstr>http://www.cie.org.uk/countries/usa</vt:lpwstr>
      </vt:variant>
      <vt:variant>
        <vt:lpwstr/>
      </vt:variant>
      <vt:variant>
        <vt:i4>1835008</vt:i4>
      </vt:variant>
      <vt:variant>
        <vt:i4>30</vt:i4>
      </vt:variant>
      <vt:variant>
        <vt:i4>0</vt:i4>
      </vt:variant>
      <vt:variant>
        <vt:i4>5</vt:i4>
      </vt:variant>
      <vt:variant>
        <vt:lpwstr>http://apcentral.collegeboard.com/apc/Controller.jpf</vt:lpwstr>
      </vt:variant>
      <vt:variant>
        <vt:lpwstr/>
      </vt:variant>
      <vt:variant>
        <vt:i4>7995447</vt:i4>
      </vt:variant>
      <vt:variant>
        <vt:i4>27</vt:i4>
      </vt:variant>
      <vt:variant>
        <vt:i4>0</vt:i4>
      </vt:variant>
      <vt:variant>
        <vt:i4>5</vt:i4>
      </vt:variant>
      <vt:variant>
        <vt:lpwstr>http://www.uexceltest.com/about-uexcel</vt:lpwstr>
      </vt:variant>
      <vt:variant>
        <vt:lpwstr/>
      </vt:variant>
      <vt:variant>
        <vt:i4>5177386</vt:i4>
      </vt:variant>
      <vt:variant>
        <vt:i4>24</vt:i4>
      </vt:variant>
      <vt:variant>
        <vt:i4>0</vt:i4>
      </vt:variant>
      <vt:variant>
        <vt:i4>5</vt:i4>
      </vt:variant>
      <vt:variant>
        <vt:lpwstr>https://www.excelsior.edu/Excelsior_College/Excelsior_College_Examinations</vt:lpwstr>
      </vt:variant>
      <vt:variant>
        <vt:lpwstr/>
      </vt:variant>
      <vt:variant>
        <vt:i4>6094934</vt:i4>
      </vt:variant>
      <vt:variant>
        <vt:i4>21</vt:i4>
      </vt:variant>
      <vt:variant>
        <vt:i4>0</vt:i4>
      </vt:variant>
      <vt:variant>
        <vt:i4>5</vt:i4>
      </vt:variant>
      <vt:variant>
        <vt:lpwstr>http://www.getcollegecredit.com/</vt:lpwstr>
      </vt:variant>
      <vt:variant>
        <vt:lpwstr/>
      </vt:variant>
      <vt:variant>
        <vt:i4>2424942</vt:i4>
      </vt:variant>
      <vt:variant>
        <vt:i4>18</vt:i4>
      </vt:variant>
      <vt:variant>
        <vt:i4>0</vt:i4>
      </vt:variant>
      <vt:variant>
        <vt:i4>5</vt:i4>
      </vt:variant>
      <vt:variant>
        <vt:lpwstr>http://www.ibo.org/</vt:lpwstr>
      </vt:variant>
      <vt:variant>
        <vt:lpwstr/>
      </vt:variant>
      <vt:variant>
        <vt:i4>3473447</vt:i4>
      </vt:variant>
      <vt:variant>
        <vt:i4>15</vt:i4>
      </vt:variant>
      <vt:variant>
        <vt:i4>0</vt:i4>
      </vt:variant>
      <vt:variant>
        <vt:i4>5</vt:i4>
      </vt:variant>
      <vt:variant>
        <vt:lpwstr>http://www.collegeboard.com/student/testing/clep/about.html</vt:lpwstr>
      </vt:variant>
      <vt:variant>
        <vt:lpwstr/>
      </vt:variant>
      <vt:variant>
        <vt:i4>3473453</vt:i4>
      </vt:variant>
      <vt:variant>
        <vt:i4>12</vt:i4>
      </vt:variant>
      <vt:variant>
        <vt:i4>0</vt:i4>
      </vt:variant>
      <vt:variant>
        <vt:i4>5</vt:i4>
      </vt:variant>
      <vt:variant>
        <vt:lpwstr>http://www.cie.org.uk/countries/usa</vt:lpwstr>
      </vt:variant>
      <vt:variant>
        <vt:lpwstr/>
      </vt:variant>
      <vt:variant>
        <vt:i4>5570634</vt:i4>
      </vt:variant>
      <vt:variant>
        <vt:i4>9</vt:i4>
      </vt:variant>
      <vt:variant>
        <vt:i4>0</vt:i4>
      </vt:variant>
      <vt:variant>
        <vt:i4>5</vt:i4>
      </vt:variant>
      <vt:variant>
        <vt:lpwstr>http://apcentral.collegeboard.com/apc/public/repository/ap08_music_coursedesc.pdf</vt:lpwstr>
      </vt:variant>
      <vt:variant>
        <vt:lpwstr/>
      </vt:variant>
      <vt:variant>
        <vt:i4>5570634</vt:i4>
      </vt:variant>
      <vt:variant>
        <vt:i4>6</vt:i4>
      </vt:variant>
      <vt:variant>
        <vt:i4>0</vt:i4>
      </vt:variant>
      <vt:variant>
        <vt:i4>5</vt:i4>
      </vt:variant>
      <vt:variant>
        <vt:lpwstr>http://apcentral.collegeboard.com/apc/public/repository/ap08_music_coursedesc.pdf</vt:lpwstr>
      </vt:variant>
      <vt:variant>
        <vt:lpwstr/>
      </vt:variant>
      <vt:variant>
        <vt:i4>7733294</vt:i4>
      </vt:variant>
      <vt:variant>
        <vt:i4>3</vt:i4>
      </vt:variant>
      <vt:variant>
        <vt:i4>0</vt:i4>
      </vt:variant>
      <vt:variant>
        <vt:i4>5</vt:i4>
      </vt:variant>
      <vt:variant>
        <vt:lpwstr>http://apcentral.collegeboard.com/apc/public/repository/ap-calculus-course-description.pdf</vt:lpwstr>
      </vt:variant>
      <vt:variant>
        <vt:lpwstr/>
      </vt:variant>
      <vt:variant>
        <vt:i4>1835008</vt:i4>
      </vt:variant>
      <vt:variant>
        <vt:i4>0</vt:i4>
      </vt:variant>
      <vt:variant>
        <vt:i4>0</vt:i4>
      </vt:variant>
      <vt:variant>
        <vt:i4>5</vt:i4>
      </vt:variant>
      <vt:variant>
        <vt:lpwstr>http://apcentral.collegeboard.com/apc/Controller.jpf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TO THE ARTICULATION COORDINATING COMMITTEE FOR CREDIT-BY-EXAM EQUIVALENTS</dc:title>
  <dc:creator>DOE2001</dc:creator>
  <cp:lastModifiedBy>Susan Cooperman</cp:lastModifiedBy>
  <cp:revision>2</cp:revision>
  <cp:lastPrinted>2013-09-18T15:13:00Z</cp:lastPrinted>
  <dcterms:created xsi:type="dcterms:W3CDTF">2014-08-28T14:10:00Z</dcterms:created>
  <dcterms:modified xsi:type="dcterms:W3CDTF">2014-08-28T14:10:00Z</dcterms:modified>
</cp:coreProperties>
</file>